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BA78A" w14:textId="77777777" w:rsidR="00F636F4" w:rsidRDefault="00F636F4" w:rsidP="00F636F4">
      <w:pPr>
        <w:spacing w:line="336" w:lineRule="auto"/>
        <w:ind w:right="-554"/>
        <w:rPr>
          <w:rFonts w:ascii="Arial" w:hAnsi="Arial" w:cs="Arial"/>
          <w:i/>
        </w:rPr>
      </w:pPr>
    </w:p>
    <w:p w14:paraId="47372722" w14:textId="77777777" w:rsidR="00F636F4" w:rsidRDefault="00F636F4" w:rsidP="00F636F4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Renishaw </w:t>
      </w:r>
      <w:proofErr w:type="spellStart"/>
      <w:r>
        <w:rPr>
          <w:rFonts w:ascii="Arial" w:hAnsi="Arial"/>
          <w:b/>
          <w:sz w:val="24"/>
        </w:rPr>
        <w:t>mühendislik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alanına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getirdiği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yeniliklerin</w:t>
      </w:r>
      <w:proofErr w:type="spellEnd"/>
      <w:r>
        <w:rPr>
          <w:rFonts w:ascii="Arial" w:hAnsi="Arial"/>
          <w:b/>
          <w:sz w:val="24"/>
        </w:rPr>
        <w:t xml:space="preserve"> 50. </w:t>
      </w:r>
      <w:proofErr w:type="spellStart"/>
      <w:r>
        <w:rPr>
          <w:rFonts w:ascii="Arial" w:hAnsi="Arial"/>
          <w:b/>
          <w:sz w:val="24"/>
        </w:rPr>
        <w:t>yılını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kutluyor</w:t>
      </w:r>
      <w:proofErr w:type="spellEnd"/>
    </w:p>
    <w:p w14:paraId="29E52090" w14:textId="77777777" w:rsidR="00F636F4" w:rsidRDefault="00F636F4" w:rsidP="00F636F4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561F0CA7" w14:textId="77777777" w:rsidR="00F636F4" w:rsidRDefault="00F636F4" w:rsidP="00F636F4">
      <w:pPr>
        <w:shd w:val="clear" w:color="auto" w:fill="FFFFFF"/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Bu </w:t>
      </w:r>
      <w:proofErr w:type="spellStart"/>
      <w:r>
        <w:rPr>
          <w:rFonts w:ascii="Arial" w:hAnsi="Arial"/>
        </w:rPr>
        <w:t>yıl</w:t>
      </w:r>
      <w:proofErr w:type="spellEnd"/>
      <w:r>
        <w:rPr>
          <w:rFonts w:ascii="Arial" w:hAnsi="Arial"/>
        </w:rPr>
        <w:t xml:space="preserve">, global </w:t>
      </w:r>
      <w:proofErr w:type="spellStart"/>
      <w:r>
        <w:rPr>
          <w:rFonts w:ascii="Arial" w:hAnsi="Arial"/>
        </w:rPr>
        <w:t>mühendislik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teknolojileri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firması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kuruluşunun</w:t>
      </w:r>
      <w:proofErr w:type="spellEnd"/>
      <w:r>
        <w:rPr>
          <w:rFonts w:ascii="Arial" w:hAnsi="Arial"/>
        </w:rPr>
        <w:t xml:space="preserve"> 50. </w:t>
      </w:r>
      <w:proofErr w:type="spellStart"/>
      <w:r>
        <w:rPr>
          <w:rFonts w:ascii="Arial" w:hAnsi="Arial"/>
        </w:rPr>
        <w:t>yıl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dönümünü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kutluyor</w:t>
      </w:r>
      <w:proofErr w:type="spellEnd"/>
      <w:r>
        <w:rPr>
          <w:rFonts w:ascii="Arial" w:hAnsi="Arial"/>
        </w:rPr>
        <w:t xml:space="preserve">. 4 Nisan 1973 </w:t>
      </w:r>
      <w:proofErr w:type="spellStart"/>
      <w:r>
        <w:rPr>
          <w:rFonts w:ascii="Arial" w:hAnsi="Arial"/>
        </w:rPr>
        <w:t>tarihinde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kurulan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firma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önemli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dönüm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noktasını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aralarında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büyük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tesislerinde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gerçekleştireceği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halka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açık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etkinliklerin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çalışanlara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yönelik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günlerinin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ofislerinin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bulunduğu</w:t>
      </w:r>
      <w:proofErr w:type="spellEnd"/>
      <w:r>
        <w:rPr>
          <w:rFonts w:ascii="Arial" w:hAnsi="Arial"/>
        </w:rPr>
        <w:t xml:space="preserve"> 36 </w:t>
      </w:r>
      <w:proofErr w:type="spellStart"/>
      <w:r>
        <w:rPr>
          <w:rFonts w:ascii="Arial" w:hAnsi="Arial"/>
        </w:rPr>
        <w:t>ülkede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faaliyet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gösteren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amacı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gütmeyen</w:t>
      </w:r>
      <w:proofErr w:type="spellEnd"/>
      <w:r>
        <w:rPr>
          <w:rFonts w:ascii="Arial" w:hAnsi="Arial"/>
        </w:rPr>
        <w:t xml:space="preserve"> 50 </w:t>
      </w:r>
      <w:proofErr w:type="spellStart"/>
      <w:r>
        <w:rPr>
          <w:rFonts w:ascii="Arial" w:hAnsi="Arial"/>
        </w:rPr>
        <w:t>kuruluşa</w:t>
      </w:r>
      <w:proofErr w:type="spellEnd"/>
      <w:r>
        <w:rPr>
          <w:rFonts w:ascii="Arial" w:hAnsi="Arial"/>
        </w:rPr>
        <w:t xml:space="preserve"> 150.000£ </w:t>
      </w:r>
      <w:proofErr w:type="spellStart"/>
      <w:r>
        <w:rPr>
          <w:rFonts w:ascii="Arial" w:hAnsi="Arial"/>
        </w:rPr>
        <w:t>bağışlayacağı</w:t>
      </w:r>
      <w:proofErr w:type="spellEnd"/>
      <w:r>
        <w:rPr>
          <w:rFonts w:ascii="Arial" w:hAnsi="Arial"/>
        </w:rPr>
        <w:t xml:space="preserve"> “50’de 50” </w:t>
      </w:r>
      <w:proofErr w:type="spellStart"/>
      <w:r>
        <w:rPr>
          <w:rFonts w:ascii="Arial" w:hAnsi="Arial"/>
        </w:rPr>
        <w:t>yardım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kampanyasının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aldığı</w:t>
      </w:r>
      <w:proofErr w:type="spellEnd"/>
      <w:r>
        <w:rPr>
          <w:rFonts w:ascii="Arial" w:hAnsi="Arial"/>
        </w:rPr>
        <w:t xml:space="preserve"> global </w:t>
      </w:r>
      <w:proofErr w:type="spellStart"/>
      <w:r>
        <w:rPr>
          <w:rFonts w:ascii="Arial" w:hAnsi="Arial"/>
        </w:rPr>
        <w:t>etkinliklerle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dolu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yıl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olarak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kutlayacak</w:t>
      </w:r>
      <w:proofErr w:type="spellEnd"/>
      <w:r>
        <w:rPr>
          <w:rFonts w:ascii="Arial" w:hAnsi="Arial"/>
        </w:rPr>
        <w:t xml:space="preserve">. </w:t>
      </w:r>
    </w:p>
    <w:p w14:paraId="0035426E" w14:textId="77777777" w:rsidR="00F636F4" w:rsidRDefault="00F636F4" w:rsidP="00F636F4">
      <w:pPr>
        <w:shd w:val="clear" w:color="auto" w:fill="FFFFFF"/>
        <w:spacing w:line="336" w:lineRule="auto"/>
        <w:rPr>
          <w:rFonts w:ascii="Arial" w:hAnsi="Arial" w:cs="Arial"/>
        </w:rPr>
      </w:pPr>
    </w:p>
    <w:p w14:paraId="16422EAF" w14:textId="77777777" w:rsidR="00F636F4" w:rsidRDefault="00F636F4" w:rsidP="00F636F4">
      <w:pPr>
        <w:shd w:val="clear" w:color="auto" w:fill="FFFFFF"/>
        <w:spacing w:line="336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Firma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şimdiki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Yönetim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Kurulu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Başkanı</w:t>
      </w:r>
      <w:proofErr w:type="spellEnd"/>
      <w:r>
        <w:rPr>
          <w:rFonts w:ascii="Arial" w:hAnsi="Arial"/>
        </w:rPr>
        <w:t xml:space="preserve"> Sir David McMurtry </w:t>
      </w:r>
      <w:proofErr w:type="spellStart"/>
      <w:r>
        <w:rPr>
          <w:rFonts w:ascii="Arial" w:hAnsi="Arial"/>
        </w:rPr>
        <w:t>tarafından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icat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edilen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Rolls-</w:t>
      </w:r>
      <w:proofErr w:type="spellStart"/>
      <w:r>
        <w:rPr>
          <w:rFonts w:ascii="Arial" w:hAnsi="Arial"/>
        </w:rPr>
        <w:t>Royce'un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süpersonik</w:t>
      </w:r>
      <w:proofErr w:type="spellEnd"/>
      <w:r>
        <w:rPr>
          <w:rFonts w:ascii="Arial" w:hAnsi="Arial"/>
        </w:rPr>
        <w:t xml:space="preserve"> Concorde </w:t>
      </w:r>
      <w:proofErr w:type="spellStart"/>
      <w:r>
        <w:rPr>
          <w:rFonts w:ascii="Arial" w:hAnsi="Arial"/>
        </w:rPr>
        <w:t>uçağını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çalıştıran</w:t>
      </w:r>
      <w:proofErr w:type="spellEnd"/>
      <w:r>
        <w:rPr>
          <w:rFonts w:ascii="Arial" w:hAnsi="Arial"/>
        </w:rPr>
        <w:t xml:space="preserve"> Olympus </w:t>
      </w:r>
      <w:proofErr w:type="spellStart"/>
      <w:r>
        <w:rPr>
          <w:rFonts w:ascii="Arial" w:hAnsi="Arial"/>
        </w:rPr>
        <w:t>motorlarını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üretirken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karşılaştığı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boyutsal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ölçüm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problemini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çözen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temasla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tetiklemeli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pazarlamak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üzere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kuruldu</w:t>
      </w:r>
      <w:proofErr w:type="spellEnd"/>
      <w:r>
        <w:rPr>
          <w:rFonts w:ascii="Arial" w:hAnsi="Arial"/>
        </w:rPr>
        <w:t xml:space="preserve">. Prob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nihayetinde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koordinat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ölçüm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tezgahlarında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CMM'ler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ölçümün</w:t>
      </w:r>
      <w:proofErr w:type="spellEnd"/>
      <w:r>
        <w:rPr>
          <w:rFonts w:ascii="Arial" w:hAnsi="Arial"/>
        </w:rPr>
        <w:t xml:space="preserve"> ilk </w:t>
      </w:r>
      <w:proofErr w:type="spellStart"/>
      <w:r>
        <w:rPr>
          <w:rFonts w:ascii="Arial" w:hAnsi="Arial"/>
        </w:rPr>
        <w:t>kez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otomatik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olarak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yapılmasına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vererek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dünyanın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dört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yanındaki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birçok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hassas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parça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üreticisinin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karşılaştığı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benzer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zorlukları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çözdü</w:t>
      </w:r>
      <w:proofErr w:type="spellEnd"/>
      <w:r>
        <w:rPr>
          <w:rFonts w:ascii="Arial" w:hAnsi="Arial"/>
        </w:rPr>
        <w:t xml:space="preserve">. </w:t>
      </w:r>
    </w:p>
    <w:p w14:paraId="0405B650" w14:textId="77777777" w:rsidR="00F636F4" w:rsidRDefault="00F636F4" w:rsidP="00F636F4">
      <w:pPr>
        <w:spacing w:line="336" w:lineRule="auto"/>
        <w:rPr>
          <w:rFonts w:ascii="Arial" w:hAnsi="Arial" w:cs="Arial"/>
        </w:rPr>
      </w:pPr>
    </w:p>
    <w:p w14:paraId="6A2FC886" w14:textId="77777777" w:rsidR="00F636F4" w:rsidRDefault="00F636F4" w:rsidP="00F636F4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Rolls-Royce, 21 </w:t>
      </w:r>
      <w:proofErr w:type="spellStart"/>
      <w:r>
        <w:rPr>
          <w:rFonts w:ascii="Arial" w:hAnsi="Arial"/>
        </w:rPr>
        <w:t>Eylül</w:t>
      </w:r>
      <w:proofErr w:type="spellEnd"/>
      <w:r>
        <w:rPr>
          <w:rFonts w:ascii="Arial" w:hAnsi="Arial"/>
        </w:rPr>
        <w:t xml:space="preserve"> 1972 </w:t>
      </w:r>
      <w:proofErr w:type="spellStart"/>
      <w:r>
        <w:rPr>
          <w:rFonts w:ascii="Arial" w:hAnsi="Arial"/>
        </w:rPr>
        <w:t>tarihinde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dosyalanan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orijinal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tasarım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McMurtry'nin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mucidi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olarak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kabul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edildiği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patent </w:t>
      </w:r>
      <w:proofErr w:type="spellStart"/>
      <w:r>
        <w:rPr>
          <w:rFonts w:ascii="Arial" w:hAnsi="Arial"/>
        </w:rPr>
        <w:t>aldı</w:t>
      </w:r>
      <w:proofErr w:type="spellEnd"/>
      <w:r>
        <w:rPr>
          <w:rFonts w:ascii="Arial" w:hAnsi="Arial"/>
        </w:rPr>
        <w:t xml:space="preserve">. McMurtry </w:t>
      </w:r>
      <w:proofErr w:type="spellStart"/>
      <w:r>
        <w:rPr>
          <w:rFonts w:ascii="Arial" w:hAnsi="Arial"/>
        </w:rPr>
        <w:t>temasla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tetiklemeli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meslektaşı</w:t>
      </w:r>
      <w:proofErr w:type="spellEnd"/>
      <w:r>
        <w:rPr>
          <w:rFonts w:ascii="Arial" w:hAnsi="Arial"/>
        </w:rPr>
        <w:t xml:space="preserve"> John </w:t>
      </w:r>
      <w:proofErr w:type="spellStart"/>
      <w:r>
        <w:rPr>
          <w:rFonts w:ascii="Arial" w:hAnsi="Arial"/>
        </w:rPr>
        <w:t>Deer’e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anlattığında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şu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Renishaw’un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icrada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görevli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olmayan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Başkan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Yardımcısı</w:t>
      </w:r>
      <w:proofErr w:type="spellEnd"/>
      <w:r>
        <w:rPr>
          <w:rFonts w:ascii="Arial" w:hAnsi="Arial"/>
        </w:rPr>
        <w:t xml:space="preserve"> Deer de </w:t>
      </w:r>
      <w:proofErr w:type="spellStart"/>
      <w:r>
        <w:rPr>
          <w:rFonts w:ascii="Arial" w:hAnsi="Arial"/>
        </w:rPr>
        <w:t>söz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konusu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icada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yönelik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geniş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ticari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fırsatları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gördü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Rolls-Royce,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limited </w:t>
      </w:r>
      <w:proofErr w:type="spellStart"/>
      <w:r>
        <w:rPr>
          <w:rFonts w:ascii="Arial" w:hAnsi="Arial"/>
        </w:rPr>
        <w:t>şirket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kurmaları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karşılığında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patentin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lisansını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onlara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vermeyi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kabul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etti</w:t>
      </w:r>
      <w:proofErr w:type="spellEnd"/>
      <w:r>
        <w:rPr>
          <w:rFonts w:ascii="Arial" w:hAnsi="Arial"/>
        </w:rPr>
        <w:t xml:space="preserve">. Bu </w:t>
      </w:r>
      <w:proofErr w:type="spellStart"/>
      <w:r>
        <w:rPr>
          <w:rFonts w:ascii="Arial" w:hAnsi="Arial"/>
        </w:rPr>
        <w:t>nedenle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amaçlarına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uygun</w:t>
      </w:r>
      <w:proofErr w:type="spellEnd"/>
      <w:r>
        <w:rPr>
          <w:rFonts w:ascii="Arial" w:hAnsi="Arial"/>
        </w:rPr>
        <w:t xml:space="preserve"> "var </w:t>
      </w:r>
      <w:proofErr w:type="spellStart"/>
      <w:r>
        <w:rPr>
          <w:rFonts w:ascii="Arial" w:hAnsi="Arial"/>
        </w:rPr>
        <w:t>olan</w:t>
      </w:r>
      <w:proofErr w:type="spellEnd"/>
      <w:r>
        <w:rPr>
          <w:rFonts w:ascii="Arial" w:hAnsi="Arial"/>
        </w:rPr>
        <w:t xml:space="preserve">"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firmayı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satın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aldılar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4 Nisan 1973 </w:t>
      </w:r>
      <w:proofErr w:type="spellStart"/>
      <w:r>
        <w:rPr>
          <w:rFonts w:ascii="Arial" w:hAnsi="Arial"/>
        </w:rPr>
        <w:t>tarihinde</w:t>
      </w:r>
      <w:proofErr w:type="spellEnd"/>
      <w:r>
        <w:rPr>
          <w:rFonts w:ascii="Arial" w:hAnsi="Arial"/>
        </w:rPr>
        <w:t xml:space="preserve"> ilk Renishaw </w:t>
      </w:r>
      <w:proofErr w:type="spellStart"/>
      <w:r>
        <w:rPr>
          <w:rFonts w:ascii="Arial" w:hAnsi="Arial"/>
        </w:rPr>
        <w:t>firması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olan</w:t>
      </w:r>
      <w:proofErr w:type="spellEnd"/>
      <w:r>
        <w:rPr>
          <w:rFonts w:ascii="Arial" w:hAnsi="Arial"/>
        </w:rPr>
        <w:t xml:space="preserve"> Renishaw Electrical Ltd. </w:t>
      </w:r>
      <w:proofErr w:type="spellStart"/>
      <w:r>
        <w:rPr>
          <w:rFonts w:ascii="Arial" w:hAnsi="Arial"/>
        </w:rPr>
        <w:t>tescil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edildi</w:t>
      </w:r>
      <w:proofErr w:type="spellEnd"/>
      <w:r>
        <w:rPr>
          <w:rFonts w:ascii="Arial" w:hAnsi="Arial"/>
        </w:rPr>
        <w:t xml:space="preserve">. </w:t>
      </w:r>
    </w:p>
    <w:p w14:paraId="462CA82F" w14:textId="77777777" w:rsidR="00F636F4" w:rsidRDefault="00F636F4" w:rsidP="00F636F4">
      <w:pPr>
        <w:shd w:val="clear" w:color="auto" w:fill="FFFFFF"/>
        <w:spacing w:line="336" w:lineRule="auto"/>
        <w:rPr>
          <w:rFonts w:ascii="Arial" w:hAnsi="Arial" w:cs="Arial"/>
        </w:rPr>
      </w:pPr>
    </w:p>
    <w:p w14:paraId="3A3CE785" w14:textId="77777777" w:rsidR="00F636F4" w:rsidRDefault="00F636F4" w:rsidP="00F636F4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McMurtry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Deer, </w:t>
      </w:r>
      <w:proofErr w:type="spellStart"/>
      <w:r>
        <w:rPr>
          <w:rFonts w:ascii="Arial" w:hAnsi="Arial"/>
        </w:rPr>
        <w:t>bilgisayarlı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sayısal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kontrollü</w:t>
      </w:r>
      <w:proofErr w:type="spellEnd"/>
      <w:r>
        <w:rPr>
          <w:rFonts w:ascii="Arial" w:hAnsi="Arial"/>
        </w:rPr>
        <w:t xml:space="preserve"> (CNC) </w:t>
      </w:r>
      <w:proofErr w:type="spellStart"/>
      <w:r>
        <w:rPr>
          <w:rFonts w:ascii="Arial" w:hAnsi="Arial"/>
        </w:rPr>
        <w:t>takım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tezgahlarında</w:t>
      </w:r>
      <w:proofErr w:type="spellEnd"/>
      <w:r>
        <w:rPr>
          <w:rFonts w:ascii="Arial" w:hAnsi="Arial"/>
        </w:rPr>
        <w:t xml:space="preserve"> prob </w:t>
      </w:r>
      <w:proofErr w:type="spellStart"/>
      <w:r>
        <w:rPr>
          <w:rFonts w:ascii="Arial" w:hAnsi="Arial"/>
        </w:rPr>
        <w:t>kullanım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potansiyelini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hızla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gördü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Renishaw 1977'de </w:t>
      </w:r>
      <w:proofErr w:type="spellStart"/>
      <w:r>
        <w:rPr>
          <w:rFonts w:ascii="Arial" w:hAnsi="Arial"/>
        </w:rPr>
        <w:t>takım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tezgahlarına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yönelik</w:t>
      </w:r>
      <w:proofErr w:type="spellEnd"/>
      <w:r>
        <w:rPr>
          <w:rFonts w:ascii="Arial" w:hAnsi="Arial"/>
        </w:rPr>
        <w:t xml:space="preserve"> ilk </w:t>
      </w:r>
      <w:proofErr w:type="spellStart"/>
      <w:r>
        <w:rPr>
          <w:rFonts w:ascii="Arial" w:hAnsi="Arial"/>
        </w:rPr>
        <w:t>ticari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probunu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piyasaya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sürdü</w:t>
      </w:r>
      <w:proofErr w:type="spellEnd"/>
      <w:r>
        <w:rPr>
          <w:rFonts w:ascii="Arial" w:hAnsi="Arial"/>
        </w:rPr>
        <w:t xml:space="preserve">. Her ne </w:t>
      </w:r>
      <w:proofErr w:type="spellStart"/>
      <w:r>
        <w:rPr>
          <w:rFonts w:ascii="Arial" w:hAnsi="Arial"/>
        </w:rPr>
        <w:t>kadar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günümüzde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Renishaw'un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faaliyet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alanının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önemli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kısmı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CMM'ler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takım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tezgahlarına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yönelik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temaslı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temassız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lazer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ölçüm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sistemlerinden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oluşsa</w:t>
      </w:r>
      <w:proofErr w:type="spellEnd"/>
      <w:r>
        <w:rPr>
          <w:rFonts w:ascii="Arial" w:hAnsi="Arial"/>
        </w:rPr>
        <w:t xml:space="preserve"> da, </w:t>
      </w:r>
      <w:proofErr w:type="spellStart"/>
      <w:r>
        <w:rPr>
          <w:rFonts w:ascii="Arial" w:hAnsi="Arial"/>
        </w:rPr>
        <w:t>Firma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artık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kalibrasyon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pozisyon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tespiti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mastar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parça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kontrolü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çeşitli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metroloji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sistemleri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ayrıca</w:t>
      </w:r>
      <w:proofErr w:type="spellEnd"/>
      <w:r>
        <w:rPr>
          <w:rFonts w:ascii="Arial" w:hAnsi="Arial"/>
        </w:rPr>
        <w:t xml:space="preserve"> prob </w:t>
      </w:r>
      <w:proofErr w:type="spellStart"/>
      <w:r>
        <w:rPr>
          <w:rFonts w:ascii="Arial" w:hAnsi="Arial"/>
        </w:rPr>
        <w:t>uçları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fikstürler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dahil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ilgili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aksesuarları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tedarik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etmektedir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Ayrıca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uzmanlığını</w:t>
      </w:r>
      <w:proofErr w:type="spellEnd"/>
      <w:r>
        <w:rPr>
          <w:rFonts w:ascii="Arial" w:hAnsi="Arial"/>
        </w:rPr>
        <w:t xml:space="preserve"> Raman </w:t>
      </w:r>
      <w:proofErr w:type="spellStart"/>
      <w:r>
        <w:rPr>
          <w:rFonts w:ascii="Arial" w:hAnsi="Arial"/>
        </w:rPr>
        <w:t>spektroskopisi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robotlar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ilaç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iletim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sistemleri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kullanarak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beyin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cerrahisinde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tahribatsız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muayene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sistemleri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geliştirmeye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yönelik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ölçüm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üretim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proses </w:t>
      </w:r>
      <w:proofErr w:type="spellStart"/>
      <w:r>
        <w:rPr>
          <w:rFonts w:ascii="Arial" w:hAnsi="Arial"/>
        </w:rPr>
        <w:t>kontrolü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üzerine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uygulamıştır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aynı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zamanda</w:t>
      </w:r>
      <w:proofErr w:type="spellEnd"/>
      <w:r>
        <w:rPr>
          <w:rFonts w:ascii="Arial" w:hAnsi="Arial"/>
        </w:rPr>
        <w:t xml:space="preserve"> metal </w:t>
      </w:r>
      <w:proofErr w:type="spellStart"/>
      <w:r>
        <w:rPr>
          <w:rFonts w:ascii="Arial" w:hAnsi="Arial"/>
        </w:rPr>
        <w:t>aditif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imalat</w:t>
      </w:r>
      <w:proofErr w:type="spellEnd"/>
      <w:r>
        <w:rPr>
          <w:rFonts w:ascii="Arial" w:hAnsi="Arial"/>
        </w:rPr>
        <w:t xml:space="preserve"> (3D </w:t>
      </w:r>
      <w:proofErr w:type="spellStart"/>
      <w:r>
        <w:rPr>
          <w:rFonts w:ascii="Arial" w:hAnsi="Arial"/>
        </w:rPr>
        <w:t>baskı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alanında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teknoloji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lideridir</w:t>
      </w:r>
      <w:proofErr w:type="spellEnd"/>
      <w:r>
        <w:rPr>
          <w:rFonts w:ascii="Arial" w:hAnsi="Arial"/>
        </w:rPr>
        <w:t xml:space="preserve">. </w:t>
      </w:r>
    </w:p>
    <w:p w14:paraId="4D8AA7FE" w14:textId="77777777" w:rsidR="00F636F4" w:rsidRDefault="00F636F4" w:rsidP="00F636F4">
      <w:pPr>
        <w:spacing w:line="336" w:lineRule="auto"/>
        <w:rPr>
          <w:rFonts w:ascii="Arial" w:hAnsi="Arial" w:cs="Arial"/>
        </w:rPr>
      </w:pPr>
    </w:p>
    <w:p w14:paraId="5B5B8A79" w14:textId="77777777" w:rsidR="00F636F4" w:rsidRDefault="00F636F4" w:rsidP="00F636F4">
      <w:pPr>
        <w:shd w:val="clear" w:color="auto" w:fill="FFFFFF"/>
        <w:spacing w:line="336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Geçtiğimiz</w:t>
      </w:r>
      <w:proofErr w:type="spellEnd"/>
      <w:r>
        <w:rPr>
          <w:rFonts w:ascii="Arial" w:hAnsi="Arial"/>
        </w:rPr>
        <w:t xml:space="preserve"> 50 </w:t>
      </w:r>
      <w:proofErr w:type="spellStart"/>
      <w:r>
        <w:rPr>
          <w:rFonts w:ascii="Arial" w:hAnsi="Arial"/>
        </w:rPr>
        <w:t>yıl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boyunca</w:t>
      </w:r>
      <w:proofErr w:type="spellEnd"/>
      <w:r>
        <w:rPr>
          <w:rFonts w:ascii="Arial" w:hAnsi="Arial"/>
        </w:rPr>
        <w:t xml:space="preserve">, Renishaw </w:t>
      </w:r>
      <w:proofErr w:type="spellStart"/>
      <w:r>
        <w:rPr>
          <w:rFonts w:ascii="Arial" w:hAnsi="Arial"/>
        </w:rPr>
        <w:t>ürünleri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günlük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hayatımızda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kullandığımız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yüksek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performanslı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hassas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ürünler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yapma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kapasitesine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katkıda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bulunarak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parça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imalatı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bilimsel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araştırmaların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kilit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noktalarında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devrim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yarattı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Uçak</w:t>
      </w:r>
      <w:proofErr w:type="spellEnd"/>
      <w:r>
        <w:rPr>
          <w:rFonts w:ascii="Arial" w:hAnsi="Arial"/>
        </w:rPr>
        <w:t xml:space="preserve">, araba, </w:t>
      </w:r>
      <w:proofErr w:type="spellStart"/>
      <w:r>
        <w:rPr>
          <w:rFonts w:ascii="Arial" w:hAnsi="Arial"/>
        </w:rPr>
        <w:t>akıllı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telefon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elektrikli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araç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bataryası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güneş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paneli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imalatından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beyin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cerrahisi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diş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hekimliğine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kadar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Firmanın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süregelen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yeniliklerinden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şekilde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yararlanmayan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sektör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neredeyse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yoktur</w:t>
      </w:r>
      <w:proofErr w:type="spellEnd"/>
      <w:r>
        <w:rPr>
          <w:rFonts w:ascii="Arial" w:hAnsi="Arial"/>
        </w:rPr>
        <w:t xml:space="preserve">. </w:t>
      </w:r>
    </w:p>
    <w:p w14:paraId="61DC1D92" w14:textId="77777777" w:rsidR="00F636F4" w:rsidRDefault="00F636F4" w:rsidP="00F636F4">
      <w:pPr>
        <w:shd w:val="clear" w:color="auto" w:fill="FFFFFF"/>
        <w:spacing w:line="336" w:lineRule="auto"/>
        <w:rPr>
          <w:rFonts w:ascii="Arial" w:hAnsi="Arial" w:cs="Arial"/>
        </w:rPr>
      </w:pPr>
    </w:p>
    <w:p w14:paraId="54674D2B" w14:textId="77777777" w:rsidR="00F636F4" w:rsidRDefault="00F636F4" w:rsidP="00F636F4">
      <w:pPr>
        <w:shd w:val="clear" w:color="auto" w:fill="FFFFFF"/>
        <w:spacing w:line="336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Bugün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Firma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Londra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Menkul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Kıymetler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Borsasının</w:t>
      </w:r>
      <w:proofErr w:type="spellEnd"/>
      <w:r>
        <w:rPr>
          <w:rFonts w:ascii="Arial" w:hAnsi="Arial"/>
        </w:rPr>
        <w:t xml:space="preserve"> FTSE 250 </w:t>
      </w:r>
      <w:proofErr w:type="spellStart"/>
      <w:r>
        <w:rPr>
          <w:rFonts w:ascii="Arial" w:hAnsi="Arial"/>
        </w:rPr>
        <w:t>endeksinde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yaklaşık</w:t>
      </w:r>
      <w:proofErr w:type="spellEnd"/>
      <w:r>
        <w:rPr>
          <w:rFonts w:ascii="Arial" w:hAnsi="Arial"/>
        </w:rPr>
        <w:t xml:space="preserve"> 3 </w:t>
      </w:r>
      <w:proofErr w:type="spellStart"/>
      <w:r>
        <w:rPr>
          <w:rFonts w:ascii="Arial" w:hAnsi="Arial"/>
        </w:rPr>
        <w:t>milyar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sterlinlik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mevcut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değeri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almaktadır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Ağırlıklı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olarak</w:t>
      </w:r>
      <w:proofErr w:type="spellEnd"/>
      <w:r>
        <w:rPr>
          <w:rFonts w:ascii="Arial" w:hAnsi="Arial"/>
        </w:rPr>
        <w:t xml:space="preserve"> Gloucestershire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Güney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bölgelerinde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İngiltere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tesislerinde</w:t>
      </w:r>
      <w:proofErr w:type="spellEnd"/>
      <w:r>
        <w:rPr>
          <w:rFonts w:ascii="Arial" w:hAnsi="Arial"/>
        </w:rPr>
        <w:t xml:space="preserve"> 3.400 </w:t>
      </w:r>
      <w:proofErr w:type="spellStart"/>
      <w:r>
        <w:rPr>
          <w:rFonts w:ascii="Arial" w:hAnsi="Arial"/>
        </w:rPr>
        <w:t>personel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dahil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üzere</w:t>
      </w:r>
      <w:proofErr w:type="spellEnd"/>
      <w:r>
        <w:rPr>
          <w:rFonts w:ascii="Arial" w:hAnsi="Arial"/>
        </w:rPr>
        <w:t xml:space="preserve"> 36 </w:t>
      </w:r>
      <w:proofErr w:type="spellStart"/>
      <w:r>
        <w:rPr>
          <w:rFonts w:ascii="Arial" w:hAnsi="Arial"/>
        </w:rPr>
        <w:t>ülkede</w:t>
      </w:r>
      <w:proofErr w:type="spellEnd"/>
      <w:r>
        <w:rPr>
          <w:rFonts w:ascii="Arial" w:hAnsi="Arial"/>
        </w:rPr>
        <w:t xml:space="preserve"> 5.200 </w:t>
      </w:r>
      <w:proofErr w:type="spellStart"/>
      <w:r>
        <w:rPr>
          <w:rFonts w:ascii="Arial" w:hAnsi="Arial"/>
        </w:rPr>
        <w:t>çalışana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sahiptir</w:t>
      </w:r>
      <w:proofErr w:type="spellEnd"/>
      <w:r>
        <w:rPr>
          <w:rFonts w:ascii="Arial" w:hAnsi="Arial"/>
        </w:rPr>
        <w:t>.</w:t>
      </w:r>
    </w:p>
    <w:p w14:paraId="1A085060" w14:textId="77777777" w:rsidR="00F636F4" w:rsidRDefault="00F636F4" w:rsidP="00F636F4">
      <w:pPr>
        <w:shd w:val="clear" w:color="auto" w:fill="FFFFFF"/>
        <w:spacing w:line="336" w:lineRule="auto"/>
        <w:rPr>
          <w:rFonts w:ascii="Arial" w:hAnsi="Arial" w:cs="Arial"/>
        </w:rPr>
      </w:pPr>
    </w:p>
    <w:p w14:paraId="4C003FFA" w14:textId="77777777" w:rsidR="00F636F4" w:rsidRDefault="00F636F4" w:rsidP="00F636F4">
      <w:pPr>
        <w:shd w:val="clear" w:color="auto" w:fill="FFFFFF"/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Renishaw </w:t>
      </w:r>
      <w:proofErr w:type="spellStart"/>
      <w:r>
        <w:rPr>
          <w:rFonts w:ascii="Arial" w:hAnsi="Arial"/>
        </w:rPr>
        <w:t>Şirket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Müdürü</w:t>
      </w:r>
      <w:proofErr w:type="spellEnd"/>
      <w:r>
        <w:rPr>
          <w:rFonts w:ascii="Arial" w:hAnsi="Arial"/>
        </w:rPr>
        <w:t xml:space="preserve"> Will Lee </w:t>
      </w:r>
      <w:proofErr w:type="spellStart"/>
      <w:r>
        <w:rPr>
          <w:rFonts w:ascii="Arial" w:hAnsi="Arial"/>
        </w:rPr>
        <w:t>yıl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dönümü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şerefine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şunları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söyledi</w:t>
      </w:r>
      <w:proofErr w:type="spellEnd"/>
      <w:r>
        <w:rPr>
          <w:rFonts w:ascii="Arial" w:hAnsi="Arial"/>
        </w:rPr>
        <w:t xml:space="preserve">, "Bu </w:t>
      </w:r>
      <w:proofErr w:type="spellStart"/>
      <w:r>
        <w:rPr>
          <w:rFonts w:ascii="Arial" w:hAnsi="Arial"/>
        </w:rPr>
        <w:t>yıl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hassas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parça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üretimini</w:t>
      </w:r>
      <w:proofErr w:type="spellEnd"/>
      <w:r>
        <w:rPr>
          <w:rFonts w:ascii="Arial" w:hAnsi="Arial"/>
        </w:rPr>
        <w:t xml:space="preserve"> global </w:t>
      </w:r>
      <w:proofErr w:type="spellStart"/>
      <w:r>
        <w:rPr>
          <w:rFonts w:ascii="Arial" w:hAnsi="Arial"/>
        </w:rPr>
        <w:t>olarak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ilerletmek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adına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şey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yapmış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kurucu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ortaklarımızın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geçmişteki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şimdiki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çalışanlarımızın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muazzam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başarıları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üzerine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derinlemesine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düşüneceğimiz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yenilik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büyümeyle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dolu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gelecek</w:t>
      </w:r>
      <w:proofErr w:type="spellEnd"/>
      <w:r>
        <w:rPr>
          <w:rFonts w:ascii="Arial" w:hAnsi="Arial"/>
        </w:rPr>
        <w:t xml:space="preserve"> on </w:t>
      </w:r>
      <w:proofErr w:type="spellStart"/>
      <w:r>
        <w:rPr>
          <w:rFonts w:ascii="Arial" w:hAnsi="Arial"/>
        </w:rPr>
        <w:t>yıllara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güvenle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bakacağımız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yıl</w:t>
      </w:r>
      <w:proofErr w:type="spellEnd"/>
      <w:r>
        <w:rPr>
          <w:rFonts w:ascii="Arial" w:hAnsi="Arial"/>
        </w:rPr>
        <w:t>.</w:t>
      </w:r>
    </w:p>
    <w:p w14:paraId="40A33023" w14:textId="77777777" w:rsidR="00F636F4" w:rsidRDefault="00F636F4" w:rsidP="00F636F4">
      <w:pPr>
        <w:shd w:val="clear" w:color="auto" w:fill="FFFFFF"/>
        <w:spacing w:line="336" w:lineRule="auto"/>
        <w:rPr>
          <w:rFonts w:ascii="Arial" w:hAnsi="Arial" w:cs="Arial"/>
        </w:rPr>
      </w:pPr>
    </w:p>
    <w:p w14:paraId="4F7A9225" w14:textId="77777777" w:rsidR="00F636F4" w:rsidRDefault="00F636F4" w:rsidP="00F636F4">
      <w:pPr>
        <w:shd w:val="clear" w:color="auto" w:fill="FFFFFF"/>
        <w:spacing w:line="336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Renishaw'un</w:t>
      </w:r>
      <w:proofErr w:type="spellEnd"/>
      <w:r>
        <w:rPr>
          <w:rFonts w:ascii="Arial" w:hAnsi="Arial"/>
        </w:rPr>
        <w:t xml:space="preserve"> son 50 </w:t>
      </w:r>
      <w:proofErr w:type="spellStart"/>
      <w:r>
        <w:rPr>
          <w:rFonts w:ascii="Arial" w:hAnsi="Arial"/>
        </w:rPr>
        <w:t>yıldaki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başarısını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sağlayan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şu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formül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işe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yaklaşımımızın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merkezinde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almaktadır</w:t>
      </w:r>
      <w:proofErr w:type="spellEnd"/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</w:rPr>
        <w:t>dünya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lideri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ürünlerin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üretim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devamlılığını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sağlamak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üzere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araştırma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geliştirmeye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ciddi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ölçüde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yatırım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yapmak</w:t>
      </w:r>
      <w:proofErr w:type="spellEnd"/>
      <w:r>
        <w:rPr>
          <w:rFonts w:ascii="Arial" w:hAnsi="Arial"/>
        </w:rPr>
        <w:t xml:space="preserve">; global </w:t>
      </w:r>
      <w:proofErr w:type="spellStart"/>
      <w:r>
        <w:rPr>
          <w:rFonts w:ascii="Arial" w:hAnsi="Arial"/>
        </w:rPr>
        <w:t>müşterilerimizin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titizlik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isteyen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gereksinimlerini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karşılamak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bünyesinde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yüksek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kaliteli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üretim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taahhüt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etmek</w:t>
      </w:r>
      <w:proofErr w:type="spellEnd"/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tamamına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sahip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olduğumuz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iştirak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faaliyetlerimiz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aracılığıyla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mükemmel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yerel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müşteri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hizmetine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desteğine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odaklanmak</w:t>
      </w:r>
      <w:proofErr w:type="spellEnd"/>
      <w:r>
        <w:rPr>
          <w:rFonts w:ascii="Arial" w:hAnsi="Arial"/>
        </w:rPr>
        <w:t>.</w:t>
      </w:r>
    </w:p>
    <w:p w14:paraId="2C4570B5" w14:textId="77777777" w:rsidR="00F636F4" w:rsidRDefault="00F636F4" w:rsidP="00F636F4">
      <w:pPr>
        <w:shd w:val="clear" w:color="auto" w:fill="FFFFFF"/>
        <w:spacing w:line="336" w:lineRule="auto"/>
        <w:rPr>
          <w:rFonts w:ascii="Arial" w:hAnsi="Arial" w:cs="Arial"/>
        </w:rPr>
      </w:pPr>
    </w:p>
    <w:p w14:paraId="7F018C5E" w14:textId="77777777" w:rsidR="00F636F4" w:rsidRDefault="00F636F4" w:rsidP="00F636F4">
      <w:pPr>
        <w:shd w:val="clear" w:color="auto" w:fill="FFFFFF"/>
        <w:spacing w:line="336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Aynı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zamanda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adına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firma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tarihimiz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boyunca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yakın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ilişki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olduğumuz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ortak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başarıları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paylaştığımız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müşterilerimize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tedarikçilerimize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büyümemize</w:t>
      </w:r>
      <w:proofErr w:type="spellEnd"/>
      <w:r>
        <w:rPr>
          <w:rFonts w:ascii="Arial" w:hAnsi="Arial"/>
        </w:rPr>
        <w:t xml:space="preserve"> son </w:t>
      </w:r>
      <w:proofErr w:type="spellStart"/>
      <w:r>
        <w:rPr>
          <w:rFonts w:ascii="Arial" w:hAnsi="Arial"/>
        </w:rPr>
        <w:t>derece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destek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olarak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başarımızda</w:t>
      </w:r>
      <w:proofErr w:type="spellEnd"/>
      <w:r>
        <w:rPr>
          <w:rFonts w:ascii="Arial" w:hAnsi="Arial"/>
        </w:rPr>
        <w:t xml:space="preserve"> pay </w:t>
      </w:r>
      <w:proofErr w:type="spellStart"/>
      <w:r>
        <w:rPr>
          <w:rFonts w:ascii="Arial" w:hAnsi="Arial"/>
        </w:rPr>
        <w:t>sahibi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yerel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topluluklarımız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dahil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üzere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diğer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paydaşlarımıza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teşekkür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etmek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istiyorum</w:t>
      </w:r>
      <w:proofErr w:type="spellEnd"/>
      <w:r>
        <w:rPr>
          <w:rFonts w:ascii="Arial" w:hAnsi="Arial"/>
        </w:rPr>
        <w:t>.”</w:t>
      </w:r>
    </w:p>
    <w:p w14:paraId="7972F053" w14:textId="77777777" w:rsidR="00F636F4" w:rsidRDefault="00F636F4" w:rsidP="00F636F4">
      <w:pPr>
        <w:shd w:val="clear" w:color="auto" w:fill="FFFFFF"/>
        <w:spacing w:line="336" w:lineRule="auto"/>
        <w:jc w:val="both"/>
        <w:rPr>
          <w:rFonts w:ascii="Arial" w:hAnsi="Arial" w:cs="Arial"/>
          <w:b/>
          <w:bCs/>
        </w:rPr>
      </w:pPr>
    </w:p>
    <w:p w14:paraId="497A9BDC" w14:textId="77777777" w:rsidR="00F636F4" w:rsidRPr="00F636F4" w:rsidRDefault="00F636F4" w:rsidP="00F636F4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 w:rsidRPr="00F636F4">
        <w:rPr>
          <w:rFonts w:ascii="Arial" w:hAnsi="Arial" w:cs="Arial"/>
          <w:color w:val="000000"/>
        </w:rPr>
        <w:t xml:space="preserve">Renishaw </w:t>
      </w:r>
      <w:proofErr w:type="spellStart"/>
      <w:r w:rsidRPr="00F636F4">
        <w:rPr>
          <w:rFonts w:ascii="Arial" w:hAnsi="Arial" w:cs="Arial"/>
          <w:color w:val="000000"/>
        </w:rPr>
        <w:t>hakkında</w:t>
      </w:r>
      <w:proofErr w:type="spellEnd"/>
      <w:r w:rsidRPr="00F636F4">
        <w:rPr>
          <w:rFonts w:ascii="Arial" w:hAnsi="Arial" w:cs="Arial"/>
          <w:color w:val="000000"/>
        </w:rPr>
        <w:t xml:space="preserve"> </w:t>
      </w:r>
      <w:proofErr w:type="spellStart"/>
      <w:r w:rsidRPr="00F636F4">
        <w:rPr>
          <w:rFonts w:ascii="Arial" w:hAnsi="Arial" w:cs="Arial"/>
          <w:color w:val="000000"/>
        </w:rPr>
        <w:t>daha</w:t>
      </w:r>
      <w:proofErr w:type="spellEnd"/>
      <w:r w:rsidRPr="00F636F4">
        <w:rPr>
          <w:rFonts w:ascii="Arial" w:hAnsi="Arial" w:cs="Arial"/>
          <w:color w:val="000000"/>
        </w:rPr>
        <w:t xml:space="preserve"> </w:t>
      </w:r>
      <w:proofErr w:type="spellStart"/>
      <w:r w:rsidRPr="00F636F4">
        <w:rPr>
          <w:rFonts w:ascii="Arial" w:hAnsi="Arial" w:cs="Arial"/>
          <w:color w:val="000000"/>
        </w:rPr>
        <w:t>fazlasını</w:t>
      </w:r>
      <w:proofErr w:type="spellEnd"/>
      <w:r w:rsidRPr="00F636F4">
        <w:rPr>
          <w:rFonts w:ascii="Arial" w:hAnsi="Arial" w:cs="Arial"/>
          <w:color w:val="000000"/>
        </w:rPr>
        <w:t xml:space="preserve"> </w:t>
      </w:r>
      <w:proofErr w:type="spellStart"/>
      <w:r w:rsidRPr="00F636F4">
        <w:rPr>
          <w:rFonts w:ascii="Arial" w:hAnsi="Arial" w:cs="Arial"/>
          <w:color w:val="000000"/>
        </w:rPr>
        <w:t>öğrenmek</w:t>
      </w:r>
      <w:proofErr w:type="spellEnd"/>
      <w:r w:rsidRPr="00F636F4">
        <w:rPr>
          <w:rFonts w:ascii="Arial" w:hAnsi="Arial" w:cs="Arial"/>
          <w:color w:val="000000"/>
        </w:rPr>
        <w:t xml:space="preserve"> </w:t>
      </w:r>
      <w:proofErr w:type="spellStart"/>
      <w:r w:rsidRPr="00F636F4">
        <w:rPr>
          <w:rFonts w:ascii="Arial" w:hAnsi="Arial" w:cs="Arial"/>
          <w:color w:val="000000"/>
        </w:rPr>
        <w:t>için</w:t>
      </w:r>
      <w:proofErr w:type="spellEnd"/>
      <w:r w:rsidRPr="00F636F4">
        <w:rPr>
          <w:rFonts w:ascii="Arial" w:hAnsi="Arial" w:cs="Arial"/>
          <w:color w:val="000000"/>
        </w:rPr>
        <w:t xml:space="preserve"> </w:t>
      </w:r>
      <w:hyperlink r:id="rId8" w:history="1">
        <w:r w:rsidRPr="00F636F4">
          <w:rPr>
            <w:rStyle w:val="Hyperlink"/>
            <w:rFonts w:ascii="Arial" w:hAnsi="Arial" w:cs="Arial"/>
          </w:rPr>
          <w:t>www.renishaw.com.tr</w:t>
        </w:r>
      </w:hyperlink>
      <w:r w:rsidRPr="00F636F4">
        <w:rPr>
          <w:rFonts w:ascii="Arial" w:hAnsi="Arial" w:cs="Arial"/>
        </w:rPr>
        <w:t xml:space="preserve"> </w:t>
      </w:r>
      <w:proofErr w:type="spellStart"/>
      <w:r w:rsidRPr="00F636F4">
        <w:rPr>
          <w:rFonts w:ascii="Arial" w:hAnsi="Arial" w:cs="Arial"/>
        </w:rPr>
        <w:t>adresini</w:t>
      </w:r>
      <w:proofErr w:type="spellEnd"/>
      <w:r w:rsidRPr="00F636F4">
        <w:rPr>
          <w:rFonts w:ascii="Arial" w:hAnsi="Arial" w:cs="Arial"/>
        </w:rPr>
        <w:t xml:space="preserve"> </w:t>
      </w:r>
      <w:proofErr w:type="spellStart"/>
      <w:r w:rsidRPr="00F636F4">
        <w:rPr>
          <w:rFonts w:ascii="Arial" w:hAnsi="Arial" w:cs="Arial"/>
        </w:rPr>
        <w:t>ziyaret</w:t>
      </w:r>
      <w:proofErr w:type="spellEnd"/>
      <w:r w:rsidRPr="00F636F4">
        <w:rPr>
          <w:rFonts w:ascii="Arial" w:hAnsi="Arial" w:cs="Arial"/>
        </w:rPr>
        <w:t xml:space="preserve"> </w:t>
      </w:r>
      <w:proofErr w:type="spellStart"/>
      <w:r w:rsidRPr="00F636F4">
        <w:rPr>
          <w:rFonts w:ascii="Arial" w:hAnsi="Arial" w:cs="Arial"/>
        </w:rPr>
        <w:t>edin</w:t>
      </w:r>
      <w:proofErr w:type="spellEnd"/>
    </w:p>
    <w:p w14:paraId="7FBA1C90" w14:textId="77777777" w:rsidR="00F636F4" w:rsidRPr="00EF3218" w:rsidRDefault="00F636F4" w:rsidP="00F636F4">
      <w:pPr>
        <w:spacing w:line="276" w:lineRule="auto"/>
        <w:rPr>
          <w:rFonts w:ascii="Arial" w:hAnsi="Arial" w:cs="Arial"/>
        </w:rPr>
      </w:pPr>
    </w:p>
    <w:p w14:paraId="21E6B1C2" w14:textId="77777777" w:rsidR="00F636F4" w:rsidRDefault="00F636F4" w:rsidP="00F636F4">
      <w:pPr>
        <w:spacing w:line="276" w:lineRule="auto"/>
        <w:rPr>
          <w:rFonts w:ascii="Arial" w:hAnsi="Arial" w:cs="Arial"/>
          <w:sz w:val="22"/>
          <w:szCs w:val="22"/>
        </w:rPr>
      </w:pPr>
    </w:p>
    <w:p w14:paraId="2A3E1341" w14:textId="77777777" w:rsidR="00F636F4" w:rsidRDefault="00F636F4" w:rsidP="00F636F4">
      <w:pPr>
        <w:spacing w:line="276" w:lineRule="auto"/>
        <w:rPr>
          <w:rFonts w:ascii="Arial" w:hAnsi="Arial" w:cs="Arial"/>
          <w:sz w:val="22"/>
          <w:szCs w:val="22"/>
        </w:rPr>
      </w:pPr>
    </w:p>
    <w:p w14:paraId="2A756BCC" w14:textId="77777777" w:rsidR="00F636F4" w:rsidRDefault="00F636F4" w:rsidP="00F636F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-Son-</w:t>
      </w:r>
    </w:p>
    <w:p w14:paraId="75B53A03" w14:textId="77777777" w:rsidR="00F636F4" w:rsidRPr="00CA494F" w:rsidRDefault="00F636F4" w:rsidP="00F636F4">
      <w:pPr>
        <w:spacing w:line="276" w:lineRule="auto"/>
        <w:rPr>
          <w:rFonts w:ascii="Arial" w:hAnsi="Arial" w:cs="Arial"/>
          <w:sz w:val="22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6F4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4509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2023-03-28T10:45:00Z</dcterms:created>
  <dcterms:modified xsi:type="dcterms:W3CDTF">2023-03-28T10:45:00Z</dcterms:modified>
</cp:coreProperties>
</file>