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64D239A0" w:rsidR="00535A5C" w:rsidRDefault="001E2C92" w:rsidP="004C68BF">
      <w:pPr>
        <w:spacing w:line="336" w:lineRule="auto"/>
        <w:ind w:right="-554"/>
        <w:rPr>
          <w:rFonts w:ascii="Arial" w:hAnsi="Arial" w:cs="Arial"/>
          <w:i/>
        </w:rPr>
      </w:pPr>
      <w:r>
        <w:rPr>
          <w:rFonts w:ascii="Arial" w:hAnsi="Arial" w:cs="Arial"/>
          <w:i/>
          <w:noProof/>
        </w:rPr>
        <w:t>September</w:t>
      </w:r>
      <w:r w:rsidR="00864589">
        <w:rPr>
          <w:rFonts w:ascii="Arial" w:hAnsi="Arial" w:cs="Arial"/>
          <w:i/>
          <w:noProof/>
        </w:rPr>
        <w:t xml:space="preserve"> </w:t>
      </w:r>
      <w:r w:rsidR="00B317E5">
        <w:rPr>
          <w:rFonts w:ascii="Arial" w:hAnsi="Arial" w:cs="Arial"/>
          <w:i/>
          <w:noProof/>
        </w:rPr>
        <w:t>2024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468B153A" w:rsidR="00CD6AD4" w:rsidRDefault="00B317E5" w:rsidP="004C68BF">
      <w:pPr>
        <w:spacing w:line="336" w:lineRule="auto"/>
        <w:ind w:right="-554"/>
        <w:rPr>
          <w:rFonts w:ascii="Arial" w:hAnsi="Arial" w:cs="Arial"/>
          <w:b/>
          <w:sz w:val="24"/>
          <w:szCs w:val="24"/>
        </w:rPr>
      </w:pPr>
      <w:r>
        <w:rPr>
          <w:rFonts w:ascii="Arial" w:hAnsi="Arial" w:cs="Arial"/>
          <w:b/>
          <w:sz w:val="24"/>
          <w:szCs w:val="24"/>
        </w:rPr>
        <w:t xml:space="preserve">Renishaw to launch </w:t>
      </w:r>
      <w:r w:rsidR="00DB4FE9">
        <w:rPr>
          <w:rFonts w:ascii="Arial" w:hAnsi="Arial" w:cs="Arial"/>
          <w:b/>
          <w:sz w:val="24"/>
          <w:szCs w:val="24"/>
        </w:rPr>
        <w:t>new</w:t>
      </w:r>
      <w:r>
        <w:rPr>
          <w:rFonts w:ascii="Arial" w:hAnsi="Arial" w:cs="Arial"/>
          <w:b/>
          <w:sz w:val="24"/>
          <w:szCs w:val="24"/>
        </w:rPr>
        <w:t xml:space="preserve"> AM system at </w:t>
      </w:r>
      <w:proofErr w:type="spellStart"/>
      <w:r>
        <w:rPr>
          <w:rFonts w:ascii="Arial" w:hAnsi="Arial" w:cs="Arial"/>
          <w:b/>
          <w:sz w:val="24"/>
          <w:szCs w:val="24"/>
        </w:rPr>
        <w:t>Formnext</w:t>
      </w:r>
      <w:proofErr w:type="spellEnd"/>
      <w:r>
        <w:rPr>
          <w:rFonts w:ascii="Arial" w:hAnsi="Arial" w:cs="Arial"/>
          <w:b/>
          <w:sz w:val="24"/>
          <w:szCs w:val="24"/>
        </w:rPr>
        <w:t xml:space="preserve"> 2024</w:t>
      </w:r>
    </w:p>
    <w:p w14:paraId="4FE880CB" w14:textId="268FAD0B" w:rsidR="00524281" w:rsidRDefault="003C03A7" w:rsidP="004C68BF">
      <w:pPr>
        <w:spacing w:line="336" w:lineRule="auto"/>
        <w:ind w:right="-554"/>
        <w:rPr>
          <w:rFonts w:ascii="Arial" w:hAnsi="Arial" w:cs="Arial"/>
        </w:rPr>
      </w:pPr>
      <w:r w:rsidRPr="753FDD65">
        <w:rPr>
          <w:rFonts w:ascii="Arial" w:hAnsi="Arial" w:cs="Arial"/>
        </w:rPr>
        <w:t>Global engineering technologies company</w:t>
      </w:r>
      <w:r w:rsidR="0B06DE23" w:rsidRPr="753FDD65">
        <w:rPr>
          <w:rFonts w:ascii="Arial" w:hAnsi="Arial" w:cs="Arial"/>
        </w:rPr>
        <w:t>,</w:t>
      </w:r>
      <w:r w:rsidRPr="753FDD65">
        <w:rPr>
          <w:rFonts w:ascii="Arial" w:hAnsi="Arial" w:cs="Arial"/>
        </w:rPr>
        <w:t xml:space="preserve"> </w:t>
      </w:r>
      <w:hyperlink r:id="rId11">
        <w:r w:rsidRPr="753FDD65">
          <w:rPr>
            <w:rStyle w:val="Hyperlink"/>
            <w:rFonts w:ascii="Arial" w:hAnsi="Arial" w:cs="Arial"/>
          </w:rPr>
          <w:t>Renishaw</w:t>
        </w:r>
        <w:r w:rsidR="39DC9FAE" w:rsidRPr="753FDD65">
          <w:rPr>
            <w:rStyle w:val="Hyperlink"/>
            <w:rFonts w:ascii="Arial" w:hAnsi="Arial" w:cs="Arial"/>
          </w:rPr>
          <w:t>,</w:t>
        </w:r>
      </w:hyperlink>
      <w:r w:rsidRPr="753FDD65">
        <w:rPr>
          <w:rFonts w:ascii="Arial" w:hAnsi="Arial" w:cs="Arial"/>
        </w:rPr>
        <w:t xml:space="preserve"> will launch the latest </w:t>
      </w:r>
      <w:r w:rsidR="31998D30" w:rsidRPr="753FDD65">
        <w:rPr>
          <w:rFonts w:ascii="Arial" w:hAnsi="Arial" w:cs="Arial"/>
        </w:rPr>
        <w:t>offering</w:t>
      </w:r>
      <w:r w:rsidRPr="753FDD65">
        <w:rPr>
          <w:rFonts w:ascii="Arial" w:hAnsi="Arial" w:cs="Arial"/>
        </w:rPr>
        <w:t xml:space="preserve"> </w:t>
      </w:r>
      <w:r w:rsidR="711A4CFA" w:rsidRPr="753FDD65">
        <w:rPr>
          <w:rFonts w:ascii="Arial" w:hAnsi="Arial" w:cs="Arial"/>
        </w:rPr>
        <w:t>for</w:t>
      </w:r>
      <w:r w:rsidRPr="753FDD65">
        <w:rPr>
          <w:rFonts w:ascii="Arial" w:hAnsi="Arial" w:cs="Arial"/>
        </w:rPr>
        <w:t xml:space="preserve"> its</w:t>
      </w:r>
      <w:r w:rsidR="000627CF" w:rsidRPr="753FDD65">
        <w:rPr>
          <w:rFonts w:ascii="Arial" w:hAnsi="Arial" w:cs="Arial"/>
        </w:rPr>
        <w:t xml:space="preserve"> </w:t>
      </w:r>
      <w:proofErr w:type="spellStart"/>
      <w:r w:rsidR="000627CF" w:rsidRPr="753FDD65">
        <w:rPr>
          <w:rFonts w:ascii="Arial" w:hAnsi="Arial" w:cs="Arial"/>
        </w:rPr>
        <w:t>RenAM</w:t>
      </w:r>
      <w:proofErr w:type="spellEnd"/>
      <w:r w:rsidR="000627CF" w:rsidRPr="753FDD65">
        <w:rPr>
          <w:rFonts w:ascii="Arial" w:hAnsi="Arial" w:cs="Arial"/>
        </w:rPr>
        <w:t xml:space="preserve"> 500 series of metal</w:t>
      </w:r>
      <w:r w:rsidRPr="753FDD65">
        <w:rPr>
          <w:rFonts w:ascii="Arial" w:hAnsi="Arial" w:cs="Arial"/>
        </w:rPr>
        <w:t xml:space="preserve"> additive manufacturing </w:t>
      </w:r>
      <w:r w:rsidR="00591A48" w:rsidRPr="753FDD65">
        <w:rPr>
          <w:rFonts w:ascii="Arial" w:hAnsi="Arial" w:cs="Arial"/>
        </w:rPr>
        <w:t xml:space="preserve">(AM) </w:t>
      </w:r>
      <w:r w:rsidR="000627CF" w:rsidRPr="753FDD65">
        <w:rPr>
          <w:rFonts w:ascii="Arial" w:hAnsi="Arial" w:cs="Arial"/>
        </w:rPr>
        <w:t>systems</w:t>
      </w:r>
      <w:r w:rsidRPr="753FDD65">
        <w:rPr>
          <w:rFonts w:ascii="Arial" w:hAnsi="Arial" w:cs="Arial"/>
        </w:rPr>
        <w:t xml:space="preserve"> at </w:t>
      </w:r>
      <w:proofErr w:type="spellStart"/>
      <w:r w:rsidRPr="753FDD65">
        <w:rPr>
          <w:rFonts w:ascii="Arial" w:hAnsi="Arial" w:cs="Arial"/>
        </w:rPr>
        <w:t>Formnext</w:t>
      </w:r>
      <w:proofErr w:type="spellEnd"/>
      <w:r w:rsidRPr="753FDD65">
        <w:rPr>
          <w:rFonts w:ascii="Arial" w:hAnsi="Arial" w:cs="Arial"/>
        </w:rPr>
        <w:t xml:space="preserve"> 2024</w:t>
      </w:r>
      <w:r w:rsidR="00C94AF8" w:rsidRPr="753FDD65">
        <w:rPr>
          <w:rFonts w:ascii="Arial" w:hAnsi="Arial" w:cs="Arial"/>
        </w:rPr>
        <w:t xml:space="preserve">, </w:t>
      </w:r>
      <w:r w:rsidR="51E7BEC7" w:rsidRPr="753FDD65">
        <w:rPr>
          <w:rFonts w:ascii="Arial" w:hAnsi="Arial" w:cs="Arial"/>
        </w:rPr>
        <w:t xml:space="preserve">in </w:t>
      </w:r>
      <w:r w:rsidR="00C94AF8" w:rsidRPr="753FDD65">
        <w:rPr>
          <w:rFonts w:ascii="Arial" w:hAnsi="Arial" w:cs="Arial"/>
        </w:rPr>
        <w:t>Frankfurt</w:t>
      </w:r>
      <w:r w:rsidR="000627CF" w:rsidRPr="753FDD65">
        <w:rPr>
          <w:rFonts w:ascii="Arial" w:hAnsi="Arial" w:cs="Arial"/>
        </w:rPr>
        <w:t>,</w:t>
      </w:r>
      <w:r w:rsidR="7DBE2C16" w:rsidRPr="753FDD65">
        <w:rPr>
          <w:rFonts w:ascii="Arial" w:hAnsi="Arial" w:cs="Arial"/>
        </w:rPr>
        <w:t xml:space="preserve"> Germany,</w:t>
      </w:r>
      <w:r w:rsidR="00C94AF8" w:rsidRPr="753FDD65">
        <w:rPr>
          <w:rFonts w:ascii="Arial" w:hAnsi="Arial" w:cs="Arial"/>
        </w:rPr>
        <w:t xml:space="preserve"> from November 19 to 22</w:t>
      </w:r>
      <w:r w:rsidRPr="753FDD65">
        <w:rPr>
          <w:rFonts w:ascii="Arial" w:hAnsi="Arial" w:cs="Arial"/>
        </w:rPr>
        <w:t xml:space="preserve">. </w:t>
      </w:r>
      <w:r w:rsidR="00B94C13" w:rsidRPr="753FDD65">
        <w:rPr>
          <w:rFonts w:ascii="Arial" w:hAnsi="Arial" w:cs="Arial"/>
        </w:rPr>
        <w:t>In Hall 11.0</w:t>
      </w:r>
      <w:r w:rsidR="019CE804" w:rsidRPr="753FDD65">
        <w:rPr>
          <w:rFonts w:ascii="Arial" w:hAnsi="Arial" w:cs="Arial"/>
        </w:rPr>
        <w:t>,</w:t>
      </w:r>
      <w:r w:rsidR="00B94C13" w:rsidRPr="753FDD65">
        <w:rPr>
          <w:rFonts w:ascii="Arial" w:hAnsi="Arial" w:cs="Arial"/>
        </w:rPr>
        <w:t xml:space="preserve"> Booth C11, Renishaw</w:t>
      </w:r>
      <w:r w:rsidR="5CBF019C" w:rsidRPr="753FDD65">
        <w:rPr>
          <w:rFonts w:ascii="Arial" w:hAnsi="Arial" w:cs="Arial"/>
        </w:rPr>
        <w:t>’s</w:t>
      </w:r>
      <w:r w:rsidR="50DA3E3D" w:rsidRPr="753FDD65">
        <w:rPr>
          <w:rFonts w:ascii="Arial" w:hAnsi="Arial" w:cs="Arial"/>
        </w:rPr>
        <w:t xml:space="preserve"> </w:t>
      </w:r>
      <w:r w:rsidR="6E692624" w:rsidRPr="753FDD65">
        <w:rPr>
          <w:rFonts w:ascii="Arial" w:hAnsi="Arial" w:cs="Arial"/>
        </w:rPr>
        <w:t>team of AM experts</w:t>
      </w:r>
      <w:r w:rsidR="00B94C13" w:rsidRPr="753FDD65">
        <w:rPr>
          <w:rFonts w:ascii="Arial" w:hAnsi="Arial" w:cs="Arial"/>
        </w:rPr>
        <w:t xml:space="preserve"> will host</w:t>
      </w:r>
      <w:r w:rsidR="006A70ED" w:rsidRPr="753FDD65">
        <w:rPr>
          <w:rFonts w:ascii="Arial" w:hAnsi="Arial" w:cs="Arial"/>
        </w:rPr>
        <w:t xml:space="preserve"> demonstrations of the new system on </w:t>
      </w:r>
      <w:r w:rsidR="7DB8618C" w:rsidRPr="753FDD65">
        <w:rPr>
          <w:rFonts w:ascii="Arial" w:hAnsi="Arial" w:cs="Arial"/>
        </w:rPr>
        <w:t>the Renishaw</w:t>
      </w:r>
      <w:r w:rsidR="00894506" w:rsidRPr="753FDD65">
        <w:rPr>
          <w:rFonts w:ascii="Arial" w:hAnsi="Arial" w:cs="Arial"/>
        </w:rPr>
        <w:t xml:space="preserve"> </w:t>
      </w:r>
      <w:r w:rsidR="006A70ED" w:rsidRPr="753FDD65">
        <w:rPr>
          <w:rFonts w:ascii="Arial" w:hAnsi="Arial" w:cs="Arial"/>
        </w:rPr>
        <w:t>stand throughout the show.</w:t>
      </w:r>
    </w:p>
    <w:p w14:paraId="4FE880CC" w14:textId="77777777" w:rsidR="00524281" w:rsidRDefault="00524281" w:rsidP="004C68BF">
      <w:pPr>
        <w:spacing w:line="336" w:lineRule="auto"/>
        <w:ind w:right="-554"/>
        <w:rPr>
          <w:rFonts w:ascii="Arial" w:hAnsi="Arial" w:cs="Arial"/>
        </w:rPr>
      </w:pPr>
    </w:p>
    <w:p w14:paraId="4FE880CE" w14:textId="7F12C69B" w:rsidR="00CD6AD4" w:rsidRDefault="00F60353" w:rsidP="004C68BF">
      <w:pPr>
        <w:spacing w:line="336" w:lineRule="auto"/>
        <w:ind w:right="-554"/>
        <w:rPr>
          <w:rFonts w:ascii="Arial" w:hAnsi="Arial" w:cs="Arial"/>
        </w:rPr>
      </w:pPr>
      <w:r w:rsidRPr="4CCE9E25">
        <w:rPr>
          <w:rFonts w:ascii="Arial" w:hAnsi="Arial" w:cs="Arial"/>
        </w:rPr>
        <w:t xml:space="preserve">With its advanced laser technology and intelligent process monitoring capabilities, the </w:t>
      </w:r>
      <w:proofErr w:type="spellStart"/>
      <w:r w:rsidRPr="4CCE9E25">
        <w:rPr>
          <w:rFonts w:ascii="Arial" w:hAnsi="Arial" w:cs="Arial"/>
        </w:rPr>
        <w:t>RenAM</w:t>
      </w:r>
      <w:proofErr w:type="spellEnd"/>
      <w:r w:rsidRPr="4CCE9E25">
        <w:rPr>
          <w:rFonts w:ascii="Arial" w:hAnsi="Arial" w:cs="Arial"/>
        </w:rPr>
        <w:t xml:space="preserve"> 500 series delivers unparalleled control </w:t>
      </w:r>
      <w:r w:rsidR="3D3AF4E4" w:rsidRPr="4CCE9E25">
        <w:rPr>
          <w:rFonts w:ascii="Arial" w:hAnsi="Arial" w:cs="Arial"/>
        </w:rPr>
        <w:t>throughout</w:t>
      </w:r>
      <w:r w:rsidRPr="4CCE9E25">
        <w:rPr>
          <w:rFonts w:ascii="Arial" w:hAnsi="Arial" w:cs="Arial"/>
        </w:rPr>
        <w:t xml:space="preserve"> the </w:t>
      </w:r>
      <w:r w:rsidR="621BCE3E" w:rsidRPr="4CCE9E25">
        <w:rPr>
          <w:rFonts w:ascii="Arial" w:hAnsi="Arial" w:cs="Arial"/>
        </w:rPr>
        <w:t>AM</w:t>
      </w:r>
      <w:r w:rsidRPr="4CCE9E25">
        <w:rPr>
          <w:rFonts w:ascii="Arial" w:hAnsi="Arial" w:cs="Arial"/>
        </w:rPr>
        <w:t xml:space="preserve"> process, ensuring consistently high-quality parts.</w:t>
      </w:r>
      <w:r w:rsidR="009E5C10" w:rsidRPr="4CCE9E25">
        <w:rPr>
          <w:rFonts w:ascii="Arial" w:hAnsi="Arial" w:cs="Arial"/>
        </w:rPr>
        <w:t xml:space="preserve"> </w:t>
      </w:r>
      <w:r w:rsidR="000A2A6D" w:rsidRPr="4CCE9E25">
        <w:rPr>
          <w:rFonts w:ascii="Arial" w:hAnsi="Arial" w:cs="Arial"/>
        </w:rPr>
        <w:t xml:space="preserve">The upcoming addition to the series </w:t>
      </w:r>
      <w:r w:rsidR="00C26357" w:rsidRPr="4CCE9E25">
        <w:rPr>
          <w:rFonts w:ascii="Arial" w:hAnsi="Arial" w:cs="Arial"/>
        </w:rPr>
        <w:t>will help meet the needs of more recent adopters of AM look</w:t>
      </w:r>
      <w:r w:rsidR="00B0228E" w:rsidRPr="4CCE9E25">
        <w:rPr>
          <w:rFonts w:ascii="Arial" w:hAnsi="Arial" w:cs="Arial"/>
        </w:rPr>
        <w:t>ing</w:t>
      </w:r>
      <w:r w:rsidR="00B402D2" w:rsidRPr="4CCE9E25">
        <w:rPr>
          <w:rFonts w:ascii="Arial" w:hAnsi="Arial" w:cs="Arial"/>
        </w:rPr>
        <w:t xml:space="preserve"> for</w:t>
      </w:r>
      <w:r w:rsidR="00C26357" w:rsidRPr="4CCE9E25">
        <w:rPr>
          <w:rFonts w:ascii="Arial" w:hAnsi="Arial" w:cs="Arial"/>
        </w:rPr>
        <w:t xml:space="preserve"> </w:t>
      </w:r>
      <w:r w:rsidR="00DD6CD8" w:rsidRPr="4CCE9E25">
        <w:rPr>
          <w:rFonts w:ascii="Arial" w:hAnsi="Arial" w:cs="Arial"/>
        </w:rPr>
        <w:t xml:space="preserve">a lower initial </w:t>
      </w:r>
      <w:r w:rsidR="00B0228E" w:rsidRPr="4CCE9E25">
        <w:rPr>
          <w:rFonts w:ascii="Arial" w:hAnsi="Arial" w:cs="Arial"/>
        </w:rPr>
        <w:t>investment</w:t>
      </w:r>
      <w:r w:rsidR="00DD6CD8" w:rsidRPr="4CCE9E25">
        <w:rPr>
          <w:rFonts w:ascii="Arial" w:hAnsi="Arial" w:cs="Arial"/>
        </w:rPr>
        <w:t>, without compromising on part quality.</w:t>
      </w:r>
      <w:r w:rsidR="00357CE3" w:rsidRPr="4CCE9E25">
        <w:rPr>
          <w:rFonts w:ascii="Arial" w:hAnsi="Arial" w:cs="Arial"/>
        </w:rPr>
        <w:t xml:space="preserve"> </w:t>
      </w:r>
      <w:r w:rsidR="00D11CDF" w:rsidRPr="4CCE9E25">
        <w:rPr>
          <w:rFonts w:ascii="Arial" w:hAnsi="Arial" w:cs="Arial"/>
        </w:rPr>
        <w:t xml:space="preserve"> </w:t>
      </w:r>
    </w:p>
    <w:p w14:paraId="7096F9B6" w14:textId="77777777" w:rsidR="00F50B26" w:rsidRDefault="00F50B26" w:rsidP="004C68BF">
      <w:pPr>
        <w:spacing w:line="336" w:lineRule="auto"/>
        <w:ind w:right="-554"/>
        <w:rPr>
          <w:rFonts w:ascii="Arial" w:hAnsi="Arial" w:cs="Arial"/>
        </w:rPr>
      </w:pPr>
    </w:p>
    <w:p w14:paraId="0BD11C70" w14:textId="0E5A236B" w:rsidR="0083482D" w:rsidRDefault="0083482D" w:rsidP="004C68BF">
      <w:pPr>
        <w:spacing w:line="336" w:lineRule="auto"/>
        <w:ind w:right="-554"/>
        <w:rPr>
          <w:rFonts w:ascii="Arial" w:hAnsi="Arial" w:cs="Arial"/>
        </w:rPr>
      </w:pPr>
      <w:r w:rsidRPr="753FDD65">
        <w:rPr>
          <w:rFonts w:ascii="Arial" w:hAnsi="Arial" w:cs="Arial"/>
        </w:rPr>
        <w:t>“</w:t>
      </w:r>
      <w:r w:rsidR="00774639" w:rsidRPr="753FDD65">
        <w:rPr>
          <w:rFonts w:ascii="Arial" w:hAnsi="Arial" w:cs="Arial"/>
        </w:rPr>
        <w:t xml:space="preserve">After launching our most recent </w:t>
      </w:r>
      <w:r w:rsidR="00BD1BEB" w:rsidRPr="753FDD65">
        <w:rPr>
          <w:rFonts w:ascii="Arial" w:hAnsi="Arial" w:cs="Arial"/>
        </w:rPr>
        <w:t>developments, TEMPUS</w:t>
      </w:r>
      <w:r w:rsidR="000627CF" w:rsidRPr="753FDD65">
        <w:rPr>
          <w:rFonts w:ascii="Arial" w:hAnsi="Arial" w:cs="Arial"/>
        </w:rPr>
        <w:t>™</w:t>
      </w:r>
      <w:r w:rsidR="00BD1BEB" w:rsidRPr="753FDD65">
        <w:rPr>
          <w:rFonts w:ascii="Arial" w:hAnsi="Arial" w:cs="Arial"/>
        </w:rPr>
        <w:t xml:space="preserve"> </w:t>
      </w:r>
      <w:r w:rsidR="711F18EE" w:rsidRPr="753FDD65">
        <w:rPr>
          <w:rFonts w:ascii="Arial" w:hAnsi="Arial" w:cs="Arial"/>
        </w:rPr>
        <w:t>t</w:t>
      </w:r>
      <w:r w:rsidR="00BD1BEB" w:rsidRPr="753FDD65">
        <w:rPr>
          <w:rFonts w:ascii="Arial" w:hAnsi="Arial" w:cs="Arial"/>
        </w:rPr>
        <w:t xml:space="preserve">echnology and the </w:t>
      </w:r>
      <w:proofErr w:type="spellStart"/>
      <w:r w:rsidR="00BD1BEB" w:rsidRPr="753FDD65">
        <w:rPr>
          <w:rFonts w:ascii="Arial" w:hAnsi="Arial" w:cs="Arial"/>
        </w:rPr>
        <w:t>RenAM</w:t>
      </w:r>
      <w:proofErr w:type="spellEnd"/>
      <w:r w:rsidR="00BD1BEB" w:rsidRPr="753FDD65">
        <w:rPr>
          <w:rFonts w:ascii="Arial" w:hAnsi="Arial" w:cs="Arial"/>
        </w:rPr>
        <w:t xml:space="preserve"> 500 Ultra, at </w:t>
      </w:r>
      <w:proofErr w:type="spellStart"/>
      <w:r w:rsidR="00BD1BEB" w:rsidRPr="753FDD65">
        <w:rPr>
          <w:rFonts w:ascii="Arial" w:hAnsi="Arial" w:cs="Arial"/>
        </w:rPr>
        <w:t>Formnext</w:t>
      </w:r>
      <w:proofErr w:type="spellEnd"/>
      <w:r w:rsidR="00BD1BEB" w:rsidRPr="753FDD65">
        <w:rPr>
          <w:rFonts w:ascii="Arial" w:hAnsi="Arial" w:cs="Arial"/>
        </w:rPr>
        <w:t xml:space="preserve"> 2023, it felt natural to launch our </w:t>
      </w:r>
      <w:r w:rsidR="00B402D2" w:rsidRPr="753FDD65">
        <w:rPr>
          <w:rFonts w:ascii="Arial" w:hAnsi="Arial" w:cs="Arial"/>
        </w:rPr>
        <w:t>next</w:t>
      </w:r>
      <w:r w:rsidR="00BD1BEB" w:rsidRPr="753FDD65">
        <w:rPr>
          <w:rFonts w:ascii="Arial" w:hAnsi="Arial" w:cs="Arial"/>
        </w:rPr>
        <w:t xml:space="preserve"> system at this year’s </w:t>
      </w:r>
      <w:r w:rsidR="00B94C13" w:rsidRPr="753FDD65">
        <w:rPr>
          <w:rFonts w:ascii="Arial" w:hAnsi="Arial" w:cs="Arial"/>
        </w:rPr>
        <w:t>show</w:t>
      </w:r>
      <w:r w:rsidR="00BD1BEB" w:rsidRPr="753FDD65">
        <w:rPr>
          <w:rFonts w:ascii="Arial" w:hAnsi="Arial" w:cs="Arial"/>
        </w:rPr>
        <w:t>,” explained Louise Callanan, Director of Additive Manufacturing at Renishaw.</w:t>
      </w:r>
      <w:r w:rsidR="00B04939" w:rsidRPr="753FDD65">
        <w:rPr>
          <w:rFonts w:ascii="Arial" w:hAnsi="Arial" w:cs="Arial"/>
        </w:rPr>
        <w:t xml:space="preserve"> “The reception at the event </w:t>
      </w:r>
      <w:r w:rsidR="00643D69" w:rsidRPr="753FDD65">
        <w:rPr>
          <w:rFonts w:ascii="Arial" w:hAnsi="Arial" w:cs="Arial"/>
        </w:rPr>
        <w:t xml:space="preserve">last year </w:t>
      </w:r>
      <w:r w:rsidR="00B04939" w:rsidRPr="753FDD65">
        <w:rPr>
          <w:rFonts w:ascii="Arial" w:hAnsi="Arial" w:cs="Arial"/>
        </w:rPr>
        <w:t>was incredibly positive, with attendees excited about the exceptional results they could achieve with more productive systems.</w:t>
      </w:r>
      <w:r w:rsidR="2AF603C2" w:rsidRPr="753FDD65">
        <w:rPr>
          <w:rFonts w:ascii="Arial" w:hAnsi="Arial" w:cs="Arial"/>
        </w:rPr>
        <w:t>”</w:t>
      </w:r>
    </w:p>
    <w:p w14:paraId="64174D64" w14:textId="77777777" w:rsidR="0083482D" w:rsidRDefault="0083482D" w:rsidP="004C68BF">
      <w:pPr>
        <w:spacing w:line="336" w:lineRule="auto"/>
        <w:ind w:right="-554"/>
        <w:rPr>
          <w:rFonts w:ascii="Arial" w:hAnsi="Arial" w:cs="Arial"/>
        </w:rPr>
      </w:pPr>
    </w:p>
    <w:p w14:paraId="11DCBFD2" w14:textId="22BD4D66" w:rsidR="00F50B26" w:rsidRDefault="00F50B26" w:rsidP="004C68BF">
      <w:pPr>
        <w:spacing w:line="336" w:lineRule="auto"/>
        <w:ind w:right="-554"/>
        <w:rPr>
          <w:rFonts w:ascii="Arial" w:hAnsi="Arial" w:cs="Arial"/>
        </w:rPr>
      </w:pPr>
      <w:r w:rsidRPr="4CCE9E25">
        <w:rPr>
          <w:rFonts w:ascii="Arial" w:hAnsi="Arial" w:cs="Arial"/>
        </w:rPr>
        <w:t xml:space="preserve">“Reducing cost per part has always </w:t>
      </w:r>
      <w:r w:rsidR="00B04939" w:rsidRPr="4CCE9E25">
        <w:rPr>
          <w:rFonts w:ascii="Arial" w:hAnsi="Arial" w:cs="Arial"/>
        </w:rPr>
        <w:t xml:space="preserve">been integral </w:t>
      </w:r>
      <w:r w:rsidR="00F650A0" w:rsidRPr="4CCE9E25">
        <w:rPr>
          <w:rFonts w:ascii="Arial" w:hAnsi="Arial" w:cs="Arial"/>
        </w:rPr>
        <w:t>to widen</w:t>
      </w:r>
      <w:r w:rsidR="00200D44" w:rsidRPr="4CCE9E25">
        <w:rPr>
          <w:rFonts w:ascii="Arial" w:hAnsi="Arial" w:cs="Arial"/>
        </w:rPr>
        <w:t>ing</w:t>
      </w:r>
      <w:r w:rsidR="00F650A0" w:rsidRPr="4CCE9E25">
        <w:rPr>
          <w:rFonts w:ascii="Arial" w:hAnsi="Arial" w:cs="Arial"/>
        </w:rPr>
        <w:t xml:space="preserve"> the adoption of AM</w:t>
      </w:r>
      <w:r w:rsidR="0080546B" w:rsidRPr="4CCE9E25">
        <w:rPr>
          <w:rFonts w:ascii="Arial" w:hAnsi="Arial" w:cs="Arial"/>
        </w:rPr>
        <w:t>,” continued Callanan. “</w:t>
      </w:r>
      <w:r w:rsidR="003C5EAF" w:rsidRPr="4CCE9E25">
        <w:rPr>
          <w:rFonts w:ascii="Arial" w:hAnsi="Arial" w:cs="Arial"/>
        </w:rPr>
        <w:t>Our most recent launch of</w:t>
      </w:r>
      <w:r w:rsidR="0080546B" w:rsidRPr="4CCE9E25">
        <w:rPr>
          <w:rFonts w:ascii="Arial" w:hAnsi="Arial" w:cs="Arial"/>
        </w:rPr>
        <w:t xml:space="preserve"> TEMPUS </w:t>
      </w:r>
      <w:r w:rsidR="003C5EAF" w:rsidRPr="4CCE9E25">
        <w:rPr>
          <w:rFonts w:ascii="Arial" w:hAnsi="Arial" w:cs="Arial"/>
        </w:rPr>
        <w:t xml:space="preserve">technology </w:t>
      </w:r>
      <w:r w:rsidR="0080546B" w:rsidRPr="4CCE9E25">
        <w:rPr>
          <w:rFonts w:ascii="Arial" w:hAnsi="Arial" w:cs="Arial"/>
        </w:rPr>
        <w:t xml:space="preserve">and the </w:t>
      </w:r>
      <w:proofErr w:type="spellStart"/>
      <w:r w:rsidR="00B03740" w:rsidRPr="4CCE9E25">
        <w:rPr>
          <w:rFonts w:ascii="Arial" w:hAnsi="Arial" w:cs="Arial"/>
        </w:rPr>
        <w:t>RenAM</w:t>
      </w:r>
      <w:proofErr w:type="spellEnd"/>
      <w:r w:rsidR="00B03740" w:rsidRPr="4CCE9E25">
        <w:rPr>
          <w:rFonts w:ascii="Arial" w:hAnsi="Arial" w:cs="Arial"/>
        </w:rPr>
        <w:t xml:space="preserve"> 500 </w:t>
      </w:r>
      <w:r w:rsidR="0080546B" w:rsidRPr="4CCE9E25">
        <w:rPr>
          <w:rFonts w:ascii="Arial" w:hAnsi="Arial" w:cs="Arial"/>
        </w:rPr>
        <w:t xml:space="preserve">Ultra </w:t>
      </w:r>
      <w:r w:rsidR="003C5EAF" w:rsidRPr="4CCE9E25">
        <w:rPr>
          <w:rFonts w:ascii="Arial" w:hAnsi="Arial" w:cs="Arial"/>
        </w:rPr>
        <w:t>system</w:t>
      </w:r>
      <w:r w:rsidR="00B03740" w:rsidRPr="4CCE9E25">
        <w:rPr>
          <w:rFonts w:ascii="Arial" w:hAnsi="Arial" w:cs="Arial"/>
        </w:rPr>
        <w:t xml:space="preserve"> </w:t>
      </w:r>
      <w:r w:rsidR="0080546B" w:rsidRPr="4CCE9E25">
        <w:rPr>
          <w:rFonts w:ascii="Arial" w:hAnsi="Arial" w:cs="Arial"/>
        </w:rPr>
        <w:t>focused on productivity,</w:t>
      </w:r>
      <w:r w:rsidR="005A3937" w:rsidRPr="4CCE9E25">
        <w:rPr>
          <w:rFonts w:ascii="Arial" w:hAnsi="Arial" w:cs="Arial"/>
        </w:rPr>
        <w:t xml:space="preserve"> helping manufacturers redu</w:t>
      </w:r>
      <w:r w:rsidR="00126CB0" w:rsidRPr="4CCE9E25">
        <w:rPr>
          <w:rFonts w:ascii="Arial" w:hAnsi="Arial" w:cs="Arial"/>
        </w:rPr>
        <w:t>ce build times by up to 50 per cent</w:t>
      </w:r>
      <w:r w:rsidR="003C5EAF" w:rsidRPr="4CCE9E25">
        <w:rPr>
          <w:rFonts w:ascii="Arial" w:hAnsi="Arial" w:cs="Arial"/>
        </w:rPr>
        <w:t xml:space="preserve">. As we develop the latest system in the </w:t>
      </w:r>
      <w:proofErr w:type="spellStart"/>
      <w:r w:rsidR="003C5EAF" w:rsidRPr="4CCE9E25">
        <w:rPr>
          <w:rFonts w:ascii="Arial" w:hAnsi="Arial" w:cs="Arial"/>
        </w:rPr>
        <w:t>RenAM</w:t>
      </w:r>
      <w:proofErr w:type="spellEnd"/>
      <w:r w:rsidR="003C5EAF" w:rsidRPr="4CCE9E25">
        <w:rPr>
          <w:rFonts w:ascii="Arial" w:hAnsi="Arial" w:cs="Arial"/>
        </w:rPr>
        <w:t xml:space="preserve"> 500 series</w:t>
      </w:r>
      <w:r w:rsidR="00126CB0" w:rsidRPr="4CCE9E25">
        <w:rPr>
          <w:rFonts w:ascii="Arial" w:hAnsi="Arial" w:cs="Arial"/>
        </w:rPr>
        <w:t xml:space="preserve">, </w:t>
      </w:r>
      <w:r w:rsidR="003C5EAF" w:rsidRPr="4CCE9E25">
        <w:rPr>
          <w:rFonts w:ascii="Arial" w:hAnsi="Arial" w:cs="Arial"/>
        </w:rPr>
        <w:t>Renishaw aims to lower the entry barrier to metal AM</w:t>
      </w:r>
      <w:r w:rsidR="0DC1B661" w:rsidRPr="4CCE9E25">
        <w:rPr>
          <w:rFonts w:ascii="Arial" w:hAnsi="Arial" w:cs="Arial"/>
        </w:rPr>
        <w:t>,</w:t>
      </w:r>
      <w:r w:rsidR="003C5EAF" w:rsidRPr="4CCE9E25">
        <w:rPr>
          <w:rFonts w:ascii="Arial" w:hAnsi="Arial" w:cs="Arial"/>
        </w:rPr>
        <w:t xml:space="preserve"> to ensure that </w:t>
      </w:r>
      <w:r w:rsidR="0083482D" w:rsidRPr="4CCE9E25">
        <w:rPr>
          <w:rFonts w:ascii="Arial" w:hAnsi="Arial" w:cs="Arial"/>
        </w:rPr>
        <w:t>manufacturers of any size can find a system that provides value and quality.</w:t>
      </w:r>
      <w:r w:rsidR="00443209" w:rsidRPr="4CCE9E25">
        <w:rPr>
          <w:rFonts w:ascii="Arial" w:hAnsi="Arial" w:cs="Arial"/>
        </w:rPr>
        <w:t>”</w:t>
      </w:r>
      <w:r w:rsidR="0083482D" w:rsidRPr="4CCE9E25">
        <w:rPr>
          <w:rFonts w:ascii="Arial" w:hAnsi="Arial" w:cs="Arial"/>
        </w:rPr>
        <w:t xml:space="preserve"> </w:t>
      </w:r>
    </w:p>
    <w:p w14:paraId="3FC87F03" w14:textId="77777777" w:rsidR="00BF7C3E" w:rsidRDefault="00BF7C3E" w:rsidP="004C68BF">
      <w:pPr>
        <w:spacing w:line="336" w:lineRule="auto"/>
        <w:ind w:right="-554"/>
        <w:rPr>
          <w:rFonts w:ascii="Arial" w:hAnsi="Arial" w:cs="Arial"/>
        </w:rPr>
      </w:pPr>
    </w:p>
    <w:p w14:paraId="29063039" w14:textId="6FF99E04" w:rsidR="0083482D" w:rsidRDefault="00A806A0" w:rsidP="004C68BF">
      <w:pPr>
        <w:spacing w:line="336" w:lineRule="auto"/>
        <w:ind w:right="-554"/>
        <w:rPr>
          <w:rFonts w:ascii="Arial" w:hAnsi="Arial" w:cs="Arial"/>
        </w:rPr>
      </w:pPr>
      <w:r w:rsidRPr="753FDD65">
        <w:rPr>
          <w:rFonts w:ascii="Arial" w:hAnsi="Arial" w:cs="Arial"/>
        </w:rPr>
        <w:t xml:space="preserve">All Renishaw’s </w:t>
      </w:r>
      <w:proofErr w:type="spellStart"/>
      <w:r w:rsidRPr="753FDD65">
        <w:rPr>
          <w:rFonts w:ascii="Arial" w:hAnsi="Arial" w:cs="Arial"/>
        </w:rPr>
        <w:t>RenAM</w:t>
      </w:r>
      <w:proofErr w:type="spellEnd"/>
      <w:r w:rsidRPr="753FDD65">
        <w:rPr>
          <w:rFonts w:ascii="Arial" w:hAnsi="Arial" w:cs="Arial"/>
        </w:rPr>
        <w:t xml:space="preserve"> 500 series systems, including the </w:t>
      </w:r>
      <w:proofErr w:type="spellStart"/>
      <w:r w:rsidRPr="753FDD65">
        <w:rPr>
          <w:rFonts w:ascii="Arial" w:hAnsi="Arial" w:cs="Arial"/>
        </w:rPr>
        <w:t>RenAM</w:t>
      </w:r>
      <w:proofErr w:type="spellEnd"/>
      <w:r w:rsidRPr="753FDD65">
        <w:rPr>
          <w:rFonts w:ascii="Arial" w:hAnsi="Arial" w:cs="Arial"/>
        </w:rPr>
        <w:t xml:space="preserve"> 500 Ultra, are available with high powered lasers</w:t>
      </w:r>
      <w:r w:rsidR="7EB1F148" w:rsidRPr="753FDD65">
        <w:rPr>
          <w:rFonts w:ascii="Arial" w:hAnsi="Arial" w:cs="Arial"/>
        </w:rPr>
        <w:t xml:space="preserve"> that</w:t>
      </w:r>
      <w:r w:rsidRPr="753FDD65">
        <w:rPr>
          <w:rFonts w:ascii="Arial" w:hAnsi="Arial" w:cs="Arial"/>
        </w:rPr>
        <w:t xml:space="preserve"> access the whole powder bed simultaneously. This allows for efficient laser assignment and significantly higher build rates, improving productivity and lowering cost per part. The latest </w:t>
      </w:r>
      <w:proofErr w:type="spellStart"/>
      <w:r w:rsidRPr="753FDD65">
        <w:rPr>
          <w:rFonts w:ascii="Arial" w:hAnsi="Arial" w:cs="Arial"/>
        </w:rPr>
        <w:t>RenAM</w:t>
      </w:r>
      <w:proofErr w:type="spellEnd"/>
      <w:r w:rsidRPr="753FDD65">
        <w:rPr>
          <w:rFonts w:ascii="Arial" w:hAnsi="Arial" w:cs="Arial"/>
        </w:rPr>
        <w:t xml:space="preserve"> 500 Ultra system</w:t>
      </w:r>
      <w:r w:rsidR="00C62892" w:rsidRPr="753FDD65">
        <w:rPr>
          <w:rFonts w:ascii="Arial" w:hAnsi="Arial" w:cs="Arial"/>
        </w:rPr>
        <w:t xml:space="preserve"> is fitted with TEMPUS </w:t>
      </w:r>
      <w:r w:rsidR="736277CA" w:rsidRPr="753FDD65">
        <w:rPr>
          <w:rFonts w:ascii="Arial" w:hAnsi="Arial" w:cs="Arial"/>
        </w:rPr>
        <w:t>t</w:t>
      </w:r>
      <w:r w:rsidR="00C62892" w:rsidRPr="753FDD65">
        <w:rPr>
          <w:rFonts w:ascii="Arial" w:hAnsi="Arial" w:cs="Arial"/>
        </w:rPr>
        <w:t xml:space="preserve">echnology, which allows lasers to fire as the </w:t>
      </w:r>
      <w:proofErr w:type="spellStart"/>
      <w:r w:rsidR="00C62892" w:rsidRPr="753FDD65">
        <w:rPr>
          <w:rFonts w:ascii="Arial" w:hAnsi="Arial" w:cs="Arial"/>
        </w:rPr>
        <w:t>recoater</w:t>
      </w:r>
      <w:proofErr w:type="spellEnd"/>
      <w:r w:rsidR="00C62892" w:rsidRPr="753FDD65">
        <w:rPr>
          <w:rFonts w:ascii="Arial" w:hAnsi="Arial" w:cs="Arial"/>
        </w:rPr>
        <w:t xml:space="preserve"> moves, </w:t>
      </w:r>
      <w:r w:rsidR="009A49D8" w:rsidRPr="753FDD65">
        <w:rPr>
          <w:rFonts w:ascii="Arial" w:hAnsi="Arial" w:cs="Arial"/>
        </w:rPr>
        <w:t>removing up to nine seconds of build time per layer.</w:t>
      </w:r>
      <w:r w:rsidR="00FA51FE" w:rsidRPr="753FDD65">
        <w:rPr>
          <w:rFonts w:ascii="Arial" w:hAnsi="Arial" w:cs="Arial"/>
        </w:rPr>
        <w:t xml:space="preserve"> Existing </w:t>
      </w:r>
      <w:proofErr w:type="spellStart"/>
      <w:r w:rsidR="00FA51FE" w:rsidRPr="753FDD65">
        <w:rPr>
          <w:rFonts w:ascii="Arial" w:hAnsi="Arial" w:cs="Arial"/>
        </w:rPr>
        <w:t>RenAM</w:t>
      </w:r>
      <w:proofErr w:type="spellEnd"/>
      <w:r w:rsidR="00FA51FE" w:rsidRPr="753FDD65">
        <w:rPr>
          <w:rFonts w:ascii="Arial" w:hAnsi="Arial" w:cs="Arial"/>
        </w:rPr>
        <w:t xml:space="preserve"> 500 series customers can </w:t>
      </w:r>
      <w:r w:rsidR="58B15479" w:rsidRPr="753FDD65">
        <w:rPr>
          <w:rFonts w:ascii="Arial" w:hAnsi="Arial" w:cs="Arial"/>
        </w:rPr>
        <w:t xml:space="preserve">upgrade to </w:t>
      </w:r>
      <w:r w:rsidR="00FA51FE" w:rsidRPr="753FDD65">
        <w:rPr>
          <w:rFonts w:ascii="Arial" w:hAnsi="Arial" w:cs="Arial"/>
        </w:rPr>
        <w:t xml:space="preserve">TEMPUS </w:t>
      </w:r>
      <w:r w:rsidR="29B3BF7C" w:rsidRPr="753FDD65">
        <w:rPr>
          <w:rFonts w:ascii="Arial" w:hAnsi="Arial" w:cs="Arial"/>
        </w:rPr>
        <w:t>t</w:t>
      </w:r>
      <w:r w:rsidR="00FA51FE" w:rsidRPr="753FDD65">
        <w:rPr>
          <w:rFonts w:ascii="Arial" w:hAnsi="Arial" w:cs="Arial"/>
        </w:rPr>
        <w:t>echnology, helping them to make the most of their machine investment.</w:t>
      </w:r>
    </w:p>
    <w:p w14:paraId="5AFB2A27" w14:textId="77777777" w:rsidR="00FA51FE" w:rsidRDefault="00FA51FE" w:rsidP="004C68BF">
      <w:pPr>
        <w:spacing w:line="336" w:lineRule="auto"/>
        <w:ind w:right="-554"/>
        <w:rPr>
          <w:rFonts w:ascii="Arial" w:hAnsi="Arial" w:cs="Arial"/>
        </w:rPr>
      </w:pPr>
    </w:p>
    <w:p w14:paraId="2D95BFF8" w14:textId="3802B458" w:rsidR="00963AF8" w:rsidRDefault="00643B07" w:rsidP="00963AF8">
      <w:pPr>
        <w:spacing w:line="336" w:lineRule="auto"/>
        <w:ind w:right="-554"/>
        <w:rPr>
          <w:rFonts w:ascii="Arial" w:hAnsi="Arial" w:cs="Arial"/>
        </w:rPr>
      </w:pPr>
      <w:r w:rsidRPr="753FDD65">
        <w:rPr>
          <w:rFonts w:ascii="Arial" w:hAnsi="Arial" w:cs="Arial"/>
        </w:rPr>
        <w:t xml:space="preserve">Renishaw will launch the new system on the first day of </w:t>
      </w:r>
      <w:proofErr w:type="spellStart"/>
      <w:r w:rsidRPr="753FDD65">
        <w:rPr>
          <w:rFonts w:ascii="Arial" w:hAnsi="Arial" w:cs="Arial"/>
        </w:rPr>
        <w:t>Formnext</w:t>
      </w:r>
      <w:proofErr w:type="spellEnd"/>
      <w:r w:rsidRPr="753FDD65">
        <w:rPr>
          <w:rFonts w:ascii="Arial" w:hAnsi="Arial" w:cs="Arial"/>
        </w:rPr>
        <w:t xml:space="preserve"> 2024 and will host regular demonstrations throughout the event.</w:t>
      </w:r>
      <w:r w:rsidR="00CC5224" w:rsidRPr="753FDD65">
        <w:rPr>
          <w:rFonts w:ascii="Arial" w:hAnsi="Arial" w:cs="Arial"/>
        </w:rPr>
        <w:t xml:space="preserve"> For those interested in </w:t>
      </w:r>
      <w:r w:rsidR="41612D08" w:rsidRPr="753FDD65">
        <w:rPr>
          <w:rFonts w:ascii="Arial" w:hAnsi="Arial" w:cs="Arial"/>
        </w:rPr>
        <w:t>having a personal demonstration</w:t>
      </w:r>
      <w:r w:rsidR="00CC5224" w:rsidRPr="753FDD65">
        <w:rPr>
          <w:rFonts w:ascii="Arial" w:hAnsi="Arial" w:cs="Arial"/>
        </w:rPr>
        <w:t xml:space="preserve">  of the new system, contact</w:t>
      </w:r>
      <w:r w:rsidR="35E8E262" w:rsidRPr="753FDD65">
        <w:rPr>
          <w:rFonts w:ascii="Arial" w:hAnsi="Arial" w:cs="Arial"/>
        </w:rPr>
        <w:t xml:space="preserve"> your local</w:t>
      </w:r>
      <w:r w:rsidR="00CC5224" w:rsidRPr="753FDD65">
        <w:rPr>
          <w:rFonts w:ascii="Arial" w:hAnsi="Arial" w:cs="Arial"/>
        </w:rPr>
        <w:t xml:space="preserve"> Renishaw</w:t>
      </w:r>
      <w:r w:rsidR="7A5DF803" w:rsidRPr="753FDD65">
        <w:rPr>
          <w:rFonts w:ascii="Arial" w:hAnsi="Arial" w:cs="Arial"/>
        </w:rPr>
        <w:t xml:space="preserve"> office</w:t>
      </w:r>
      <w:r w:rsidR="00CC5224" w:rsidRPr="753FDD65">
        <w:rPr>
          <w:rFonts w:ascii="Arial" w:hAnsi="Arial" w:cs="Arial"/>
        </w:rPr>
        <w:t xml:space="preserve"> to </w:t>
      </w:r>
      <w:r w:rsidR="00963AF8" w:rsidRPr="753FDD65">
        <w:rPr>
          <w:rFonts w:ascii="Arial" w:hAnsi="Arial" w:cs="Arial"/>
        </w:rPr>
        <w:t xml:space="preserve">organise a meeting at </w:t>
      </w:r>
      <w:r w:rsidR="2702E23F" w:rsidRPr="753FDD65">
        <w:rPr>
          <w:rFonts w:ascii="Arial" w:hAnsi="Arial" w:cs="Arial"/>
        </w:rPr>
        <w:t xml:space="preserve">the show. </w:t>
      </w:r>
    </w:p>
    <w:p w14:paraId="0972AD2A" w14:textId="77777777" w:rsidR="001E2C92" w:rsidRDefault="001E2C92" w:rsidP="00963AF8">
      <w:pPr>
        <w:spacing w:line="336" w:lineRule="auto"/>
        <w:ind w:right="-554"/>
        <w:rPr>
          <w:rFonts w:ascii="Arial" w:hAnsi="Arial" w:cs="Arial"/>
        </w:rPr>
      </w:pPr>
    </w:p>
    <w:p w14:paraId="4FE880CF" w14:textId="5DA16C64" w:rsidR="009F23F0" w:rsidRDefault="00113C35" w:rsidP="00963AF8">
      <w:pPr>
        <w:spacing w:line="336" w:lineRule="auto"/>
        <w:ind w:right="-554"/>
        <w:rPr>
          <w:rStyle w:val="Hyperlink"/>
          <w:rFonts w:ascii="Arial" w:hAnsi="Arial" w:cs="Arial"/>
        </w:rPr>
      </w:pPr>
      <w:r w:rsidRPr="00EF3218">
        <w:rPr>
          <w:rFonts w:ascii="Arial" w:hAnsi="Arial" w:cs="Arial"/>
        </w:rPr>
        <w:lastRenderedPageBreak/>
        <w:t xml:space="preserve">For further information on </w:t>
      </w:r>
      <w:r w:rsidR="00963AF8">
        <w:rPr>
          <w:rFonts w:ascii="Arial" w:hAnsi="Arial" w:cs="Arial"/>
        </w:rPr>
        <w:t xml:space="preserve">the </w:t>
      </w:r>
      <w:proofErr w:type="spellStart"/>
      <w:r w:rsidR="00963AF8">
        <w:rPr>
          <w:rFonts w:ascii="Arial" w:hAnsi="Arial" w:cs="Arial"/>
        </w:rPr>
        <w:t>RenAM</w:t>
      </w:r>
      <w:proofErr w:type="spellEnd"/>
      <w:r w:rsidR="00963AF8">
        <w:rPr>
          <w:rFonts w:ascii="Arial" w:hAnsi="Arial" w:cs="Arial"/>
        </w:rPr>
        <w:t xml:space="preserve"> 500 series</w:t>
      </w:r>
      <w:r w:rsidRPr="00EF3218">
        <w:rPr>
          <w:rFonts w:ascii="Arial" w:hAnsi="Arial" w:cs="Arial"/>
        </w:rPr>
        <w:t xml:space="preserve">, visit </w:t>
      </w:r>
      <w:hyperlink r:id="rId12" w:history="1">
        <w:r w:rsidR="00B31967" w:rsidRPr="00B31967">
          <w:rPr>
            <w:rStyle w:val="Hyperlink"/>
            <w:rFonts w:ascii="Arial" w:hAnsi="Arial" w:cs="Arial"/>
          </w:rPr>
          <w:t>www.renishaw.com/en/metal-3d-printing</w:t>
        </w:r>
      </w:hyperlink>
    </w:p>
    <w:p w14:paraId="591E62EA" w14:textId="77777777" w:rsidR="00B31967" w:rsidRPr="00EF3218" w:rsidRDefault="00B31967" w:rsidP="00963AF8">
      <w:pPr>
        <w:spacing w:line="336" w:lineRule="auto"/>
        <w:ind w:right="-554"/>
        <w:rPr>
          <w:rFonts w:ascii="Arial" w:hAnsi="Arial" w:cs="Arial"/>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C16C3" w14:textId="77777777" w:rsidR="008C7F83" w:rsidRDefault="008C7F83" w:rsidP="002E2F8C">
      <w:r>
        <w:separator/>
      </w:r>
    </w:p>
  </w:endnote>
  <w:endnote w:type="continuationSeparator" w:id="0">
    <w:p w14:paraId="6071A32E" w14:textId="77777777" w:rsidR="008C7F83" w:rsidRDefault="008C7F83" w:rsidP="002E2F8C">
      <w:r>
        <w:continuationSeparator/>
      </w:r>
    </w:p>
  </w:endnote>
  <w:endnote w:type="continuationNotice" w:id="1">
    <w:p w14:paraId="1DA15669" w14:textId="77777777" w:rsidR="008C7F83" w:rsidRDefault="008C7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AA693" w14:textId="77777777" w:rsidR="008C7F83" w:rsidRDefault="008C7F83" w:rsidP="002E2F8C">
      <w:r>
        <w:separator/>
      </w:r>
    </w:p>
  </w:footnote>
  <w:footnote w:type="continuationSeparator" w:id="0">
    <w:p w14:paraId="5372BC21" w14:textId="77777777" w:rsidR="008C7F83" w:rsidRDefault="008C7F83" w:rsidP="002E2F8C">
      <w:r>
        <w:continuationSeparator/>
      </w:r>
    </w:p>
  </w:footnote>
  <w:footnote w:type="continuationNotice" w:id="1">
    <w:p w14:paraId="111A438A" w14:textId="77777777" w:rsidR="008C7F83" w:rsidRDefault="008C7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833852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1C9B"/>
    <w:rsid w:val="000252CA"/>
    <w:rsid w:val="00030821"/>
    <w:rsid w:val="000566E5"/>
    <w:rsid w:val="000627CF"/>
    <w:rsid w:val="00075B33"/>
    <w:rsid w:val="000A2A6D"/>
    <w:rsid w:val="000B6575"/>
    <w:rsid w:val="000C6F60"/>
    <w:rsid w:val="000D58D1"/>
    <w:rsid w:val="000E6684"/>
    <w:rsid w:val="00113C35"/>
    <w:rsid w:val="0012029C"/>
    <w:rsid w:val="00126CB0"/>
    <w:rsid w:val="00135DB0"/>
    <w:rsid w:val="00180B30"/>
    <w:rsid w:val="00187DFB"/>
    <w:rsid w:val="001B0C80"/>
    <w:rsid w:val="001B5924"/>
    <w:rsid w:val="001C3E47"/>
    <w:rsid w:val="001E2C92"/>
    <w:rsid w:val="00200D44"/>
    <w:rsid w:val="0021225A"/>
    <w:rsid w:val="00226B86"/>
    <w:rsid w:val="00227CE4"/>
    <w:rsid w:val="00240499"/>
    <w:rsid w:val="00245116"/>
    <w:rsid w:val="002469DB"/>
    <w:rsid w:val="00251DB1"/>
    <w:rsid w:val="00257833"/>
    <w:rsid w:val="002761C3"/>
    <w:rsid w:val="002858D4"/>
    <w:rsid w:val="00291695"/>
    <w:rsid w:val="002A4C90"/>
    <w:rsid w:val="002E2F8C"/>
    <w:rsid w:val="00310B2A"/>
    <w:rsid w:val="00313E04"/>
    <w:rsid w:val="003377F3"/>
    <w:rsid w:val="00357CE3"/>
    <w:rsid w:val="00360D34"/>
    <w:rsid w:val="003647B3"/>
    <w:rsid w:val="003659A8"/>
    <w:rsid w:val="00373754"/>
    <w:rsid w:val="00381AE5"/>
    <w:rsid w:val="00387027"/>
    <w:rsid w:val="00392EF6"/>
    <w:rsid w:val="0039382D"/>
    <w:rsid w:val="003A68E1"/>
    <w:rsid w:val="003C03A7"/>
    <w:rsid w:val="003C3AB9"/>
    <w:rsid w:val="003C5EAF"/>
    <w:rsid w:val="003D5DDB"/>
    <w:rsid w:val="003E6E81"/>
    <w:rsid w:val="003F2730"/>
    <w:rsid w:val="003F5716"/>
    <w:rsid w:val="004029DB"/>
    <w:rsid w:val="0040526C"/>
    <w:rsid w:val="00407D9A"/>
    <w:rsid w:val="00443209"/>
    <w:rsid w:val="00443E0F"/>
    <w:rsid w:val="0045016C"/>
    <w:rsid w:val="004519D9"/>
    <w:rsid w:val="00474A48"/>
    <w:rsid w:val="00474A5F"/>
    <w:rsid w:val="004863E7"/>
    <w:rsid w:val="00490E55"/>
    <w:rsid w:val="004930B0"/>
    <w:rsid w:val="0049414C"/>
    <w:rsid w:val="004C5163"/>
    <w:rsid w:val="004C68BF"/>
    <w:rsid w:val="004F5243"/>
    <w:rsid w:val="0050292E"/>
    <w:rsid w:val="00505214"/>
    <w:rsid w:val="0051473C"/>
    <w:rsid w:val="00524281"/>
    <w:rsid w:val="0052558F"/>
    <w:rsid w:val="00535A5C"/>
    <w:rsid w:val="00544ECF"/>
    <w:rsid w:val="00546FE4"/>
    <w:rsid w:val="00576141"/>
    <w:rsid w:val="00590FCF"/>
    <w:rsid w:val="00591A48"/>
    <w:rsid w:val="005A3937"/>
    <w:rsid w:val="005A7A54"/>
    <w:rsid w:val="005A7A6B"/>
    <w:rsid w:val="005B2717"/>
    <w:rsid w:val="005D1673"/>
    <w:rsid w:val="005D1ECD"/>
    <w:rsid w:val="005E3680"/>
    <w:rsid w:val="00604CE4"/>
    <w:rsid w:val="00611E46"/>
    <w:rsid w:val="00633356"/>
    <w:rsid w:val="006434C4"/>
    <w:rsid w:val="00643778"/>
    <w:rsid w:val="00643B07"/>
    <w:rsid w:val="00643D69"/>
    <w:rsid w:val="00644635"/>
    <w:rsid w:val="0065468E"/>
    <w:rsid w:val="00666780"/>
    <w:rsid w:val="006873DF"/>
    <w:rsid w:val="00694EDE"/>
    <w:rsid w:val="006A70ED"/>
    <w:rsid w:val="006B413D"/>
    <w:rsid w:val="006C2C75"/>
    <w:rsid w:val="006D2EC5"/>
    <w:rsid w:val="006E4D82"/>
    <w:rsid w:val="00701066"/>
    <w:rsid w:val="00714411"/>
    <w:rsid w:val="0072403D"/>
    <w:rsid w:val="0073088A"/>
    <w:rsid w:val="00762BFF"/>
    <w:rsid w:val="00774639"/>
    <w:rsid w:val="00775194"/>
    <w:rsid w:val="00797E75"/>
    <w:rsid w:val="007A337D"/>
    <w:rsid w:val="007B1F00"/>
    <w:rsid w:val="007B7B78"/>
    <w:rsid w:val="007C3DAF"/>
    <w:rsid w:val="007C4DCE"/>
    <w:rsid w:val="007C65C2"/>
    <w:rsid w:val="007F13B7"/>
    <w:rsid w:val="007F3BB1"/>
    <w:rsid w:val="007F62A6"/>
    <w:rsid w:val="0080546B"/>
    <w:rsid w:val="0083482D"/>
    <w:rsid w:val="00864589"/>
    <w:rsid w:val="00864808"/>
    <w:rsid w:val="0086763A"/>
    <w:rsid w:val="00874709"/>
    <w:rsid w:val="008757C5"/>
    <w:rsid w:val="00893A94"/>
    <w:rsid w:val="00894506"/>
    <w:rsid w:val="00897108"/>
    <w:rsid w:val="008C1C44"/>
    <w:rsid w:val="008C7F83"/>
    <w:rsid w:val="008D1D65"/>
    <w:rsid w:val="008D3524"/>
    <w:rsid w:val="008D3B4D"/>
    <w:rsid w:val="008E2064"/>
    <w:rsid w:val="008F37E3"/>
    <w:rsid w:val="00910A83"/>
    <w:rsid w:val="009415B6"/>
    <w:rsid w:val="00963AF8"/>
    <w:rsid w:val="00986D2E"/>
    <w:rsid w:val="009A49D8"/>
    <w:rsid w:val="009A52AD"/>
    <w:rsid w:val="009B326C"/>
    <w:rsid w:val="009B63D3"/>
    <w:rsid w:val="009C2F78"/>
    <w:rsid w:val="009E5C10"/>
    <w:rsid w:val="009F23F0"/>
    <w:rsid w:val="00A065CA"/>
    <w:rsid w:val="00A145DD"/>
    <w:rsid w:val="00A32C35"/>
    <w:rsid w:val="00A35E92"/>
    <w:rsid w:val="00A60348"/>
    <w:rsid w:val="00A6754A"/>
    <w:rsid w:val="00A806A0"/>
    <w:rsid w:val="00A80961"/>
    <w:rsid w:val="00AA34F9"/>
    <w:rsid w:val="00AB10DA"/>
    <w:rsid w:val="00AE2471"/>
    <w:rsid w:val="00AE5D65"/>
    <w:rsid w:val="00AE6059"/>
    <w:rsid w:val="00AF0949"/>
    <w:rsid w:val="00AF60BA"/>
    <w:rsid w:val="00B0228E"/>
    <w:rsid w:val="00B03550"/>
    <w:rsid w:val="00B03740"/>
    <w:rsid w:val="00B04939"/>
    <w:rsid w:val="00B04F0C"/>
    <w:rsid w:val="00B317E5"/>
    <w:rsid w:val="00B31967"/>
    <w:rsid w:val="00B35AA9"/>
    <w:rsid w:val="00B4011E"/>
    <w:rsid w:val="00B402D2"/>
    <w:rsid w:val="00B53C11"/>
    <w:rsid w:val="00B617A7"/>
    <w:rsid w:val="00B61F67"/>
    <w:rsid w:val="00B70DAB"/>
    <w:rsid w:val="00B803A3"/>
    <w:rsid w:val="00B869E7"/>
    <w:rsid w:val="00B87FD3"/>
    <w:rsid w:val="00B94C13"/>
    <w:rsid w:val="00BB50C1"/>
    <w:rsid w:val="00BD1BEB"/>
    <w:rsid w:val="00BD65FB"/>
    <w:rsid w:val="00BF3745"/>
    <w:rsid w:val="00BF4261"/>
    <w:rsid w:val="00BF7C3E"/>
    <w:rsid w:val="00C049F4"/>
    <w:rsid w:val="00C26357"/>
    <w:rsid w:val="00C34EC9"/>
    <w:rsid w:val="00C43C73"/>
    <w:rsid w:val="00C44CC2"/>
    <w:rsid w:val="00C47966"/>
    <w:rsid w:val="00C51BA2"/>
    <w:rsid w:val="00C53D65"/>
    <w:rsid w:val="00C62892"/>
    <w:rsid w:val="00C94AF8"/>
    <w:rsid w:val="00CA494F"/>
    <w:rsid w:val="00CB0C2C"/>
    <w:rsid w:val="00CC2F07"/>
    <w:rsid w:val="00CC5224"/>
    <w:rsid w:val="00CC7D64"/>
    <w:rsid w:val="00CD6AD4"/>
    <w:rsid w:val="00CF722A"/>
    <w:rsid w:val="00D03AD0"/>
    <w:rsid w:val="00D11CDF"/>
    <w:rsid w:val="00D24961"/>
    <w:rsid w:val="00D366C8"/>
    <w:rsid w:val="00D63DF7"/>
    <w:rsid w:val="00D851C0"/>
    <w:rsid w:val="00D87313"/>
    <w:rsid w:val="00D92177"/>
    <w:rsid w:val="00D94965"/>
    <w:rsid w:val="00D96ACE"/>
    <w:rsid w:val="00D97C50"/>
    <w:rsid w:val="00DB4FE9"/>
    <w:rsid w:val="00DD6CD8"/>
    <w:rsid w:val="00DF6E72"/>
    <w:rsid w:val="00E02016"/>
    <w:rsid w:val="00E034CB"/>
    <w:rsid w:val="00E22254"/>
    <w:rsid w:val="00E63517"/>
    <w:rsid w:val="00E73435"/>
    <w:rsid w:val="00EA2DA8"/>
    <w:rsid w:val="00EA334A"/>
    <w:rsid w:val="00EA3AF0"/>
    <w:rsid w:val="00EB40A4"/>
    <w:rsid w:val="00EC0CC5"/>
    <w:rsid w:val="00EF0E3C"/>
    <w:rsid w:val="00EF3218"/>
    <w:rsid w:val="00F05286"/>
    <w:rsid w:val="00F10BBB"/>
    <w:rsid w:val="00F17502"/>
    <w:rsid w:val="00F30D7C"/>
    <w:rsid w:val="00F50B26"/>
    <w:rsid w:val="00F560D5"/>
    <w:rsid w:val="00F60098"/>
    <w:rsid w:val="00F60353"/>
    <w:rsid w:val="00F63E71"/>
    <w:rsid w:val="00F650A0"/>
    <w:rsid w:val="00F71F07"/>
    <w:rsid w:val="00F81452"/>
    <w:rsid w:val="00F82F9B"/>
    <w:rsid w:val="00F92743"/>
    <w:rsid w:val="00FA3F2E"/>
    <w:rsid w:val="00FA51FE"/>
    <w:rsid w:val="00FC2419"/>
    <w:rsid w:val="00FC7AE9"/>
    <w:rsid w:val="00FD2DEF"/>
    <w:rsid w:val="019CE804"/>
    <w:rsid w:val="0631A828"/>
    <w:rsid w:val="0B06DE23"/>
    <w:rsid w:val="0C568E93"/>
    <w:rsid w:val="0DC1B661"/>
    <w:rsid w:val="140188DB"/>
    <w:rsid w:val="1C9445D6"/>
    <w:rsid w:val="2702E23F"/>
    <w:rsid w:val="288373AA"/>
    <w:rsid w:val="29B3BF7C"/>
    <w:rsid w:val="2A548B89"/>
    <w:rsid w:val="2AF603C2"/>
    <w:rsid w:val="30A1BE2E"/>
    <w:rsid w:val="31998D30"/>
    <w:rsid w:val="33BBE017"/>
    <w:rsid w:val="35E8E262"/>
    <w:rsid w:val="39DC9FAE"/>
    <w:rsid w:val="3A220F20"/>
    <w:rsid w:val="3D3AF4E4"/>
    <w:rsid w:val="41612D08"/>
    <w:rsid w:val="4437DEEB"/>
    <w:rsid w:val="455263FD"/>
    <w:rsid w:val="46A17858"/>
    <w:rsid w:val="4B9D9723"/>
    <w:rsid w:val="4CCE9E25"/>
    <w:rsid w:val="4D017449"/>
    <w:rsid w:val="50DA3E3D"/>
    <w:rsid w:val="51E7BEC7"/>
    <w:rsid w:val="54F352CC"/>
    <w:rsid w:val="58B15479"/>
    <w:rsid w:val="5CBF019C"/>
    <w:rsid w:val="60AB66D8"/>
    <w:rsid w:val="621BCE3E"/>
    <w:rsid w:val="6D0D6D54"/>
    <w:rsid w:val="6E692624"/>
    <w:rsid w:val="70FEB50B"/>
    <w:rsid w:val="711A4CFA"/>
    <w:rsid w:val="711F18EE"/>
    <w:rsid w:val="7360EE88"/>
    <w:rsid w:val="736277CA"/>
    <w:rsid w:val="753FDD65"/>
    <w:rsid w:val="765FB27B"/>
    <w:rsid w:val="7A5DF803"/>
    <w:rsid w:val="7DB8618C"/>
    <w:rsid w:val="7DBE2C16"/>
    <w:rsid w:val="7EB1F148"/>
    <w:rsid w:val="7F4DF6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AE2471"/>
    <w:rPr>
      <w:sz w:val="16"/>
      <w:szCs w:val="16"/>
    </w:rPr>
  </w:style>
  <w:style w:type="paragraph" w:styleId="CommentText">
    <w:name w:val="annotation text"/>
    <w:basedOn w:val="Normal"/>
    <w:link w:val="CommentTextChar"/>
    <w:uiPriority w:val="99"/>
    <w:unhideWhenUsed/>
    <w:rsid w:val="00AE2471"/>
  </w:style>
  <w:style w:type="character" w:customStyle="1" w:styleId="CommentTextChar">
    <w:name w:val="Comment Text Char"/>
    <w:basedOn w:val="DefaultParagraphFont"/>
    <w:link w:val="CommentText"/>
    <w:uiPriority w:val="99"/>
    <w:rsid w:val="00AE2471"/>
  </w:style>
  <w:style w:type="paragraph" w:styleId="CommentSubject">
    <w:name w:val="annotation subject"/>
    <w:basedOn w:val="CommentText"/>
    <w:next w:val="CommentText"/>
    <w:link w:val="CommentSubjectChar"/>
    <w:uiPriority w:val="99"/>
    <w:semiHidden/>
    <w:unhideWhenUsed/>
    <w:rsid w:val="00AE2471"/>
    <w:rPr>
      <w:b/>
      <w:bCs/>
    </w:rPr>
  </w:style>
  <w:style w:type="character" w:customStyle="1" w:styleId="CommentSubjectChar">
    <w:name w:val="Comment Subject Char"/>
    <w:basedOn w:val="CommentTextChar"/>
    <w:link w:val="CommentSubject"/>
    <w:uiPriority w:val="99"/>
    <w:semiHidden/>
    <w:rsid w:val="00AE2471"/>
    <w:rPr>
      <w:b/>
      <w:bCs/>
    </w:rPr>
  </w:style>
  <w:style w:type="paragraph" w:styleId="Revision">
    <w:name w:val="Revision"/>
    <w:hidden/>
    <w:uiPriority w:val="99"/>
    <w:semiHidden/>
    <w:rsid w:val="00DB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metal-3d-printing--32084?utm_source=StoneJunction&amp;utm_medium=HN&amp;utm_campaign=Formnext_Teaser&amp;utm_id=REC802&amp;utm_term=RenAM_new_system&amp;utm_content=ow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metal-3d-printing--32084?utm_source=StoneJunction&amp;utm_medium=HN&amp;utm_campaign=Formnext_Teaser&amp;utm_id=REC802&amp;utm_term=RenAM_new_system&amp;utm_content=ow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7F9B4BE2-FA6E-4767-93CF-825265CB2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3541</Characters>
  <Application>Microsoft Office Word</Application>
  <DocSecurity>0</DocSecurity>
  <Lines>29</Lines>
  <Paragraphs>8</Paragraphs>
  <ScaleCrop>false</ScaleCrop>
  <Company>Renishaw PLC</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2</cp:revision>
  <cp:lastPrinted>2014-11-03T12:56:00Z</cp:lastPrinted>
  <dcterms:created xsi:type="dcterms:W3CDTF">2024-09-20T10:56:00Z</dcterms:created>
  <dcterms:modified xsi:type="dcterms:W3CDTF">2024-09-20T10:56:00Z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