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FDB10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6596EF8A" wp14:editId="6A707A97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B1D">
        <w:rPr>
          <w:noProof/>
        </w:rPr>
        <w:object w:dxaOrig="1440" w:dyaOrig="1440" w14:anchorId="781BD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622440438" r:id="rId9"/>
        </w:object>
      </w:r>
      <w:r w:rsidR="00AC302B" w:rsidRPr="00FE5A25">
        <w:t xml:space="preserve"> </w:t>
      </w:r>
    </w:p>
    <w:p w14:paraId="7353E4C1" w14:textId="523C9632" w:rsidR="000D5D2D" w:rsidRPr="00FE5A25" w:rsidRDefault="00416A1E" w:rsidP="006C44E2">
      <w:pPr>
        <w:spacing w:line="360" w:lineRule="auto"/>
        <w:ind w:right="565" w:firstLine="562"/>
        <w:rPr>
          <w:rFonts w:cs="Arial"/>
          <w:i/>
          <w:u w:val="single"/>
        </w:rPr>
      </w:pPr>
      <w:r>
        <w:rPr>
          <w:rFonts w:cs="Arial"/>
          <w:i/>
        </w:rPr>
        <w:t>June</w:t>
      </w:r>
      <w:r w:rsidR="00C820AE" w:rsidRPr="00201B14">
        <w:rPr>
          <w:rFonts w:cs="Arial"/>
          <w:i/>
        </w:rPr>
        <w:t xml:space="preserve"> 201</w:t>
      </w:r>
      <w:r w:rsidR="00092DBB" w:rsidRPr="00201B14">
        <w:rPr>
          <w:rFonts w:cs="Arial"/>
          <w:i/>
        </w:rPr>
        <w:t>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747BA830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14:paraId="46F01ED1" w14:textId="4E568261" w:rsidR="003F06B0" w:rsidRDefault="00D66F2E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 xml:space="preserve">Improving speed and reducing cost with Renishaw </w:t>
      </w:r>
      <w:r w:rsidR="003977A7">
        <w:rPr>
          <w:rStyle w:val="Strong"/>
          <w:rFonts w:cs="Arial"/>
          <w:sz w:val="22"/>
          <w:szCs w:val="22"/>
        </w:rPr>
        <w:t>additive manufacturing</w:t>
      </w:r>
    </w:p>
    <w:bookmarkEnd w:id="0"/>
    <w:bookmarkEnd w:id="1"/>
    <w:p w14:paraId="2D0BCE4B" w14:textId="77777777" w:rsidR="003977A7" w:rsidRDefault="003977A7" w:rsidP="00D66F2E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0744DF2B" w14:textId="443D9B94" w:rsidR="00C820AE" w:rsidRPr="00201B14" w:rsidRDefault="003977A7" w:rsidP="00D66F2E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After investing in a Renishaw AM 400 additive manufacturing (AM) systems, Frazer-Nash has produced a novel faste</w:t>
      </w:r>
      <w:r w:rsidR="00F22114">
        <w:rPr>
          <w:rFonts w:cs="Arial"/>
          <w:sz w:val="22"/>
          <w:szCs w:val="22"/>
        </w:rPr>
        <w:t>ner</w:t>
      </w:r>
      <w:r>
        <w:rPr>
          <w:rFonts w:cs="Arial"/>
          <w:sz w:val="22"/>
          <w:szCs w:val="22"/>
        </w:rPr>
        <w:t xml:space="preserve"> for its customer, </w:t>
      </w:r>
      <w:proofErr w:type="spellStart"/>
      <w:r>
        <w:rPr>
          <w:rFonts w:cs="Arial"/>
          <w:sz w:val="22"/>
          <w:szCs w:val="22"/>
        </w:rPr>
        <w:t>Kwikbolt</w:t>
      </w:r>
      <w:proofErr w:type="spellEnd"/>
      <w:r>
        <w:rPr>
          <w:rFonts w:cs="Arial"/>
          <w:sz w:val="22"/>
          <w:szCs w:val="22"/>
        </w:rPr>
        <w:t xml:space="preserve">, for use during aircraft assembly. The new component can be </w:t>
      </w:r>
      <w:r w:rsidR="001268C1" w:rsidRPr="00201B14">
        <w:rPr>
          <w:rFonts w:cs="Arial"/>
          <w:sz w:val="22"/>
          <w:szCs w:val="22"/>
        </w:rPr>
        <w:t xml:space="preserve">made </w:t>
      </w:r>
      <w:r w:rsidR="006C44E2" w:rsidRPr="00201B14">
        <w:rPr>
          <w:rFonts w:cs="Arial"/>
          <w:sz w:val="22"/>
          <w:szCs w:val="22"/>
        </w:rPr>
        <w:t>quicker</w:t>
      </w:r>
      <w:r w:rsidR="00D66F2E" w:rsidRPr="00201B14">
        <w:rPr>
          <w:rFonts w:cs="Arial"/>
          <w:sz w:val="22"/>
          <w:szCs w:val="22"/>
        </w:rPr>
        <w:t xml:space="preserve"> and </w:t>
      </w:r>
      <w:r w:rsidR="002B3C96" w:rsidRPr="00201B14">
        <w:rPr>
          <w:rFonts w:cs="Arial"/>
          <w:sz w:val="22"/>
          <w:szCs w:val="22"/>
        </w:rPr>
        <w:t>at</w:t>
      </w:r>
      <w:r w:rsidR="006C44E2" w:rsidRPr="00201B14">
        <w:rPr>
          <w:rFonts w:cs="Arial"/>
          <w:sz w:val="22"/>
          <w:szCs w:val="22"/>
        </w:rPr>
        <w:t xml:space="preserve"> a</w:t>
      </w:r>
      <w:r w:rsidR="002B3C96" w:rsidRPr="00201B14">
        <w:rPr>
          <w:rFonts w:cs="Arial"/>
          <w:sz w:val="22"/>
          <w:szCs w:val="22"/>
        </w:rPr>
        <w:t xml:space="preserve"> lower cost when</w:t>
      </w:r>
      <w:r w:rsidR="00D66F2E" w:rsidRPr="00201B14">
        <w:rPr>
          <w:rFonts w:cs="Arial"/>
          <w:sz w:val="22"/>
          <w:szCs w:val="22"/>
        </w:rPr>
        <w:t xml:space="preserve"> </w:t>
      </w:r>
      <w:r w:rsidR="00757F81" w:rsidRPr="00201B14">
        <w:rPr>
          <w:rFonts w:cs="Arial"/>
          <w:sz w:val="22"/>
          <w:szCs w:val="22"/>
        </w:rPr>
        <w:t xml:space="preserve">compared to </w:t>
      </w:r>
      <w:r w:rsidR="00D66F2E" w:rsidRPr="00201B14">
        <w:rPr>
          <w:rFonts w:cs="Arial"/>
          <w:sz w:val="22"/>
          <w:szCs w:val="22"/>
        </w:rPr>
        <w:t>traditional</w:t>
      </w:r>
      <w:r w:rsidR="002B3C96" w:rsidRPr="00201B14">
        <w:rPr>
          <w:rFonts w:cs="Arial"/>
          <w:sz w:val="22"/>
          <w:szCs w:val="22"/>
        </w:rPr>
        <w:t xml:space="preserve"> subtractive</w:t>
      </w:r>
      <w:r w:rsidR="00D66F2E" w:rsidRPr="00201B14">
        <w:rPr>
          <w:rFonts w:cs="Arial"/>
          <w:sz w:val="22"/>
          <w:szCs w:val="22"/>
        </w:rPr>
        <w:t xml:space="preserve"> machining methods</w:t>
      </w:r>
      <w:r w:rsidR="00C94CA5" w:rsidRPr="00201B14">
        <w:rPr>
          <w:rFonts w:cs="Arial"/>
          <w:sz w:val="22"/>
          <w:szCs w:val="22"/>
        </w:rPr>
        <w:t>.</w:t>
      </w:r>
    </w:p>
    <w:p w14:paraId="3297505C" w14:textId="4269B658" w:rsidR="00C94CA5" w:rsidRPr="00201B14" w:rsidRDefault="00C94CA5" w:rsidP="00C94CA5">
      <w:pPr>
        <w:spacing w:line="288" w:lineRule="auto"/>
        <w:ind w:right="562"/>
        <w:contextualSpacing/>
        <w:jc w:val="both"/>
        <w:rPr>
          <w:rFonts w:cs="Arial"/>
          <w:sz w:val="22"/>
          <w:szCs w:val="22"/>
        </w:rPr>
      </w:pPr>
    </w:p>
    <w:p w14:paraId="6C851A3E" w14:textId="397DD83D" w:rsidR="00C94CA5" w:rsidRPr="00B136D1" w:rsidRDefault="002B3C96" w:rsidP="00092DBB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 w:rsidRPr="00201B14">
        <w:rPr>
          <w:rFonts w:cs="Arial"/>
          <w:sz w:val="22"/>
          <w:szCs w:val="22"/>
        </w:rPr>
        <w:t xml:space="preserve">In </w:t>
      </w:r>
      <w:r w:rsidR="000C784D" w:rsidRPr="00201B14">
        <w:rPr>
          <w:rFonts w:cs="Arial"/>
          <w:sz w:val="22"/>
          <w:szCs w:val="22"/>
        </w:rPr>
        <w:t>2014</w:t>
      </w:r>
      <w:r w:rsidRPr="00201B14">
        <w:rPr>
          <w:rFonts w:cs="Arial"/>
          <w:sz w:val="22"/>
          <w:szCs w:val="22"/>
        </w:rPr>
        <w:t>,</w:t>
      </w:r>
      <w:r w:rsidR="000C784D" w:rsidRPr="00201B14">
        <w:rPr>
          <w:rFonts w:cs="Arial"/>
          <w:sz w:val="22"/>
          <w:szCs w:val="22"/>
        </w:rPr>
        <w:t xml:space="preserve"> Frazer-Nash decided to bring AM capabilities in-house with </w:t>
      </w:r>
      <w:r w:rsidR="003977A7">
        <w:rPr>
          <w:rFonts w:cs="Arial"/>
          <w:sz w:val="22"/>
          <w:szCs w:val="22"/>
        </w:rPr>
        <w:t>Renishaw’s</w:t>
      </w:r>
      <w:r w:rsidR="003977A7" w:rsidRPr="00201B14">
        <w:rPr>
          <w:rFonts w:cs="Arial"/>
          <w:sz w:val="22"/>
          <w:szCs w:val="22"/>
        </w:rPr>
        <w:t xml:space="preserve"> </w:t>
      </w:r>
      <w:r w:rsidR="000C784D" w:rsidRPr="00201B14">
        <w:rPr>
          <w:rFonts w:cs="Arial"/>
          <w:sz w:val="22"/>
          <w:szCs w:val="22"/>
        </w:rPr>
        <w:t>AM</w:t>
      </w:r>
      <w:r w:rsidR="002F4352">
        <w:rPr>
          <w:rFonts w:cs="Arial"/>
          <w:sz w:val="22"/>
          <w:szCs w:val="22"/>
        </w:rPr>
        <w:t xml:space="preserve"> </w:t>
      </w:r>
      <w:r w:rsidR="000C784D" w:rsidRPr="00201B14">
        <w:rPr>
          <w:rFonts w:cs="Arial"/>
          <w:sz w:val="22"/>
          <w:szCs w:val="22"/>
        </w:rPr>
        <w:t>250</w:t>
      </w:r>
      <w:r w:rsidRPr="00201B14">
        <w:rPr>
          <w:rFonts w:cs="Arial"/>
          <w:sz w:val="22"/>
          <w:szCs w:val="22"/>
        </w:rPr>
        <w:t xml:space="preserve"> system</w:t>
      </w:r>
      <w:r w:rsidR="000C784D" w:rsidRPr="00201B14">
        <w:rPr>
          <w:rFonts w:cs="Arial"/>
          <w:sz w:val="22"/>
          <w:szCs w:val="22"/>
        </w:rPr>
        <w:t xml:space="preserve">. </w:t>
      </w:r>
      <w:r w:rsidRPr="00201B14">
        <w:rPr>
          <w:rFonts w:cs="Arial"/>
          <w:sz w:val="22"/>
          <w:szCs w:val="22"/>
        </w:rPr>
        <w:t>Having worked closely with Renishaw s</w:t>
      </w:r>
      <w:r w:rsidR="000C784D" w:rsidRPr="00201B14">
        <w:rPr>
          <w:rFonts w:cs="Arial"/>
          <w:sz w:val="22"/>
          <w:szCs w:val="22"/>
        </w:rPr>
        <w:t>ince then</w:t>
      </w:r>
      <w:r w:rsidRPr="00201B14">
        <w:rPr>
          <w:rFonts w:cs="Arial"/>
          <w:sz w:val="22"/>
          <w:szCs w:val="22"/>
        </w:rPr>
        <w:t>,</w:t>
      </w:r>
      <w:r w:rsidR="000C784D" w:rsidRPr="00201B14">
        <w:rPr>
          <w:rFonts w:cs="Arial"/>
          <w:sz w:val="22"/>
          <w:szCs w:val="22"/>
        </w:rPr>
        <w:t xml:space="preserve"> they have</w:t>
      </w:r>
      <w:r w:rsidR="00C94CA5" w:rsidRPr="00201B14">
        <w:rPr>
          <w:rFonts w:cs="Arial"/>
          <w:sz w:val="22"/>
          <w:szCs w:val="22"/>
        </w:rPr>
        <w:t xml:space="preserve"> now purchased </w:t>
      </w:r>
      <w:r w:rsidRPr="00201B14">
        <w:rPr>
          <w:rFonts w:cs="Arial"/>
          <w:sz w:val="22"/>
          <w:szCs w:val="22"/>
        </w:rPr>
        <w:t>the</w:t>
      </w:r>
      <w:r w:rsidR="00C94CA5" w:rsidRPr="00201B14">
        <w:rPr>
          <w:rFonts w:cs="Arial"/>
          <w:sz w:val="22"/>
          <w:szCs w:val="22"/>
        </w:rPr>
        <w:t xml:space="preserve"> AM</w:t>
      </w:r>
      <w:r w:rsidR="002F4352">
        <w:rPr>
          <w:rFonts w:cs="Arial"/>
          <w:sz w:val="22"/>
          <w:szCs w:val="22"/>
        </w:rPr>
        <w:t xml:space="preserve"> </w:t>
      </w:r>
      <w:r w:rsidR="00C94CA5" w:rsidRPr="00201B14">
        <w:rPr>
          <w:rFonts w:cs="Arial"/>
          <w:sz w:val="22"/>
          <w:szCs w:val="22"/>
        </w:rPr>
        <w:t>400</w:t>
      </w:r>
      <w:r w:rsidR="005D03AC" w:rsidRPr="00201B14">
        <w:rPr>
          <w:rFonts w:cs="Arial"/>
          <w:sz w:val="22"/>
          <w:szCs w:val="22"/>
        </w:rPr>
        <w:t>, which</w:t>
      </w:r>
      <w:r w:rsidRPr="00201B14">
        <w:rPr>
          <w:rFonts w:cs="Arial"/>
          <w:sz w:val="22"/>
          <w:szCs w:val="22"/>
        </w:rPr>
        <w:t xml:space="preserve"> </w:t>
      </w:r>
      <w:r w:rsidR="005D03AC" w:rsidRPr="00201B14">
        <w:rPr>
          <w:rFonts w:cs="Arial"/>
          <w:sz w:val="22"/>
          <w:szCs w:val="22"/>
        </w:rPr>
        <w:t>i</w:t>
      </w:r>
      <w:r w:rsidR="006C44E2" w:rsidRPr="00201B14">
        <w:rPr>
          <w:rFonts w:cs="Arial"/>
          <w:sz w:val="22"/>
          <w:szCs w:val="22"/>
        </w:rPr>
        <w:t>s</w:t>
      </w:r>
      <w:r w:rsidR="005D03AC" w:rsidRPr="00201B14">
        <w:rPr>
          <w:rFonts w:cs="Arial"/>
          <w:sz w:val="22"/>
          <w:szCs w:val="22"/>
        </w:rPr>
        <w:t xml:space="preserve"> </w:t>
      </w:r>
      <w:r w:rsidRPr="00201B14">
        <w:rPr>
          <w:rFonts w:cs="Arial"/>
          <w:sz w:val="22"/>
          <w:szCs w:val="22"/>
        </w:rPr>
        <w:t>currently</w:t>
      </w:r>
      <w:r w:rsidR="00C94CA5" w:rsidRPr="00201B14">
        <w:rPr>
          <w:rFonts w:cs="Arial"/>
          <w:sz w:val="22"/>
          <w:szCs w:val="22"/>
        </w:rPr>
        <w:t xml:space="preserve"> use</w:t>
      </w:r>
      <w:r w:rsidR="006C44E2" w:rsidRPr="00201B14">
        <w:rPr>
          <w:rFonts w:cs="Arial"/>
          <w:sz w:val="22"/>
          <w:szCs w:val="22"/>
        </w:rPr>
        <w:t>d</w:t>
      </w:r>
      <w:r w:rsidR="00C94CA5" w:rsidRPr="00201B14">
        <w:rPr>
          <w:rFonts w:cs="Arial"/>
          <w:sz w:val="22"/>
          <w:szCs w:val="22"/>
        </w:rPr>
        <w:t xml:space="preserve"> to produce metal parts for customers.</w:t>
      </w:r>
    </w:p>
    <w:p w14:paraId="78B8A9F6" w14:textId="5F5D4916" w:rsidR="00C94CA5" w:rsidRPr="00B136D1" w:rsidRDefault="00C94CA5" w:rsidP="00092DBB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1F822E5A" w14:textId="2BDD6B96" w:rsidR="00D66F2E" w:rsidRPr="00B136D1" w:rsidRDefault="00C94CA5" w:rsidP="00496794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 w:rsidRPr="00B136D1">
        <w:rPr>
          <w:rFonts w:cs="Arial"/>
          <w:sz w:val="22"/>
          <w:szCs w:val="22"/>
        </w:rPr>
        <w:t>One</w:t>
      </w:r>
      <w:r w:rsidR="000C784D" w:rsidRPr="00B136D1">
        <w:rPr>
          <w:rFonts w:cs="Arial"/>
          <w:sz w:val="22"/>
          <w:szCs w:val="22"/>
        </w:rPr>
        <w:t xml:space="preserve"> of Frazer-Nash’s most successful projects is for </w:t>
      </w:r>
      <w:r w:rsidR="005D03AC">
        <w:rPr>
          <w:rFonts w:cs="Arial"/>
          <w:sz w:val="22"/>
          <w:szCs w:val="22"/>
        </w:rPr>
        <w:t xml:space="preserve">its </w:t>
      </w:r>
      <w:r w:rsidRPr="00B136D1">
        <w:rPr>
          <w:rFonts w:cs="Arial"/>
          <w:sz w:val="22"/>
          <w:szCs w:val="22"/>
        </w:rPr>
        <w:t xml:space="preserve">customer </w:t>
      </w:r>
      <w:proofErr w:type="spellStart"/>
      <w:r w:rsidRPr="00B136D1">
        <w:rPr>
          <w:rFonts w:cs="Arial"/>
          <w:sz w:val="22"/>
          <w:szCs w:val="22"/>
        </w:rPr>
        <w:t>Kwikbolt</w:t>
      </w:r>
      <w:proofErr w:type="spellEnd"/>
      <w:r w:rsidRPr="00B136D1">
        <w:rPr>
          <w:rFonts w:cs="Arial"/>
          <w:sz w:val="22"/>
          <w:szCs w:val="22"/>
        </w:rPr>
        <w:t xml:space="preserve">, </w:t>
      </w:r>
      <w:r w:rsidR="002F4352">
        <w:rPr>
          <w:rFonts w:cs="Arial"/>
          <w:sz w:val="22"/>
          <w:szCs w:val="22"/>
        </w:rPr>
        <w:t>who are</w:t>
      </w:r>
      <w:r w:rsidRPr="00B136D1">
        <w:rPr>
          <w:rFonts w:cs="Arial"/>
          <w:sz w:val="22"/>
          <w:szCs w:val="22"/>
        </w:rPr>
        <w:t xml:space="preserve"> working to revolutionise the assembly of</w:t>
      </w:r>
      <w:r w:rsidR="00E768F6" w:rsidRPr="00B136D1">
        <w:rPr>
          <w:rFonts w:cs="Arial"/>
          <w:sz w:val="22"/>
          <w:szCs w:val="22"/>
        </w:rPr>
        <w:t xml:space="preserve"> aircraft. </w:t>
      </w:r>
      <w:proofErr w:type="spellStart"/>
      <w:r w:rsidR="002B3C96" w:rsidRPr="00B136D1">
        <w:rPr>
          <w:rFonts w:cs="Arial"/>
          <w:sz w:val="22"/>
          <w:szCs w:val="22"/>
        </w:rPr>
        <w:t>Kwikbolt</w:t>
      </w:r>
      <w:proofErr w:type="spellEnd"/>
      <w:r w:rsidR="002B3C96" w:rsidRPr="00B136D1">
        <w:rPr>
          <w:rFonts w:cs="Arial"/>
          <w:sz w:val="22"/>
          <w:szCs w:val="22"/>
        </w:rPr>
        <w:t xml:space="preserve"> </w:t>
      </w:r>
      <w:r w:rsidR="005D03AC">
        <w:rPr>
          <w:rFonts w:cs="Arial"/>
          <w:sz w:val="22"/>
          <w:szCs w:val="22"/>
        </w:rPr>
        <w:t>is</w:t>
      </w:r>
      <w:r w:rsidR="00E768F6" w:rsidRPr="00B136D1">
        <w:rPr>
          <w:rFonts w:cs="Arial"/>
          <w:sz w:val="22"/>
          <w:szCs w:val="22"/>
        </w:rPr>
        <w:t xml:space="preserve"> one of only</w:t>
      </w:r>
      <w:r w:rsidR="002B3C96" w:rsidRPr="00B136D1">
        <w:rPr>
          <w:rFonts w:cs="Arial"/>
          <w:sz w:val="22"/>
          <w:szCs w:val="22"/>
        </w:rPr>
        <w:t xml:space="preserve"> a</w:t>
      </w:r>
      <w:r w:rsidR="00E768F6" w:rsidRPr="00B136D1">
        <w:rPr>
          <w:rFonts w:cs="Arial"/>
          <w:sz w:val="22"/>
          <w:szCs w:val="22"/>
        </w:rPr>
        <w:t xml:space="preserve"> few </w:t>
      </w:r>
      <w:r w:rsidR="00D66F2E" w:rsidRPr="00B136D1">
        <w:rPr>
          <w:rFonts w:cs="Arial"/>
          <w:sz w:val="22"/>
          <w:szCs w:val="22"/>
        </w:rPr>
        <w:t>businesses</w:t>
      </w:r>
      <w:r w:rsidR="00E768F6" w:rsidRPr="00B136D1">
        <w:rPr>
          <w:rFonts w:cs="Arial"/>
          <w:sz w:val="22"/>
          <w:szCs w:val="22"/>
        </w:rPr>
        <w:t xml:space="preserve"> in the world to produc</w:t>
      </w:r>
      <w:r w:rsidR="001268C1" w:rsidRPr="00B136D1">
        <w:rPr>
          <w:rFonts w:cs="Arial"/>
          <w:sz w:val="22"/>
          <w:szCs w:val="22"/>
        </w:rPr>
        <w:t>e</w:t>
      </w:r>
      <w:r w:rsidR="00E768F6" w:rsidRPr="00B136D1">
        <w:rPr>
          <w:rFonts w:cs="Arial"/>
          <w:sz w:val="22"/>
          <w:szCs w:val="22"/>
        </w:rPr>
        <w:t xml:space="preserve"> a specific</w:t>
      </w:r>
      <w:r w:rsidR="002F4352">
        <w:rPr>
          <w:rFonts w:cs="Arial"/>
          <w:sz w:val="22"/>
          <w:szCs w:val="22"/>
        </w:rPr>
        <w:t xml:space="preserve"> temporary</w:t>
      </w:r>
      <w:r w:rsidR="00E768F6" w:rsidRPr="00B136D1">
        <w:rPr>
          <w:rFonts w:cs="Arial"/>
          <w:sz w:val="22"/>
          <w:szCs w:val="22"/>
        </w:rPr>
        <w:t xml:space="preserve"> fastening device, which is used </w:t>
      </w:r>
      <w:r w:rsidR="0084306E" w:rsidRPr="005D03AC">
        <w:rPr>
          <w:rFonts w:cs="Arial"/>
          <w:sz w:val="22"/>
          <w:szCs w:val="22"/>
        </w:rPr>
        <w:t xml:space="preserve">to </w:t>
      </w:r>
      <w:r w:rsidR="000C784D" w:rsidRPr="00B136D1">
        <w:rPr>
          <w:rFonts w:cs="Arial"/>
          <w:sz w:val="22"/>
          <w:szCs w:val="22"/>
        </w:rPr>
        <w:t xml:space="preserve">align </w:t>
      </w:r>
      <w:r w:rsidR="002B3C96" w:rsidRPr="005D03AC">
        <w:rPr>
          <w:rFonts w:cs="Arial"/>
          <w:sz w:val="22"/>
          <w:szCs w:val="22"/>
        </w:rPr>
        <w:t>aircraft</w:t>
      </w:r>
      <w:r w:rsidR="00E768F6" w:rsidRPr="00B136D1">
        <w:rPr>
          <w:rFonts w:cs="Arial"/>
          <w:sz w:val="22"/>
          <w:szCs w:val="22"/>
        </w:rPr>
        <w:t xml:space="preserve"> panels and fuselage</w:t>
      </w:r>
      <w:r w:rsidR="000C784D" w:rsidRPr="00B136D1">
        <w:rPr>
          <w:rFonts w:cs="Arial"/>
          <w:sz w:val="22"/>
          <w:szCs w:val="22"/>
        </w:rPr>
        <w:t xml:space="preserve"> during assembly</w:t>
      </w:r>
      <w:r w:rsidR="00E768F6" w:rsidRPr="00B136D1">
        <w:rPr>
          <w:rFonts w:cs="Arial"/>
          <w:sz w:val="22"/>
          <w:szCs w:val="22"/>
        </w:rPr>
        <w:t>.</w:t>
      </w:r>
      <w:r w:rsidR="00496794" w:rsidRPr="00B136D1">
        <w:rPr>
          <w:rFonts w:cs="Arial"/>
          <w:sz w:val="22"/>
          <w:szCs w:val="22"/>
        </w:rPr>
        <w:t xml:space="preserve"> The component simplifies the </w:t>
      </w:r>
      <w:r w:rsidR="002F4352">
        <w:rPr>
          <w:rFonts w:cs="Arial"/>
          <w:sz w:val="22"/>
          <w:szCs w:val="22"/>
        </w:rPr>
        <w:t>manufacturing</w:t>
      </w:r>
      <w:r w:rsidR="00496794" w:rsidRPr="00B136D1">
        <w:rPr>
          <w:rFonts w:cs="Arial"/>
          <w:sz w:val="22"/>
          <w:szCs w:val="22"/>
        </w:rPr>
        <w:t xml:space="preserve"> process and </w:t>
      </w:r>
      <w:r w:rsidR="002B3C96" w:rsidRPr="00B136D1">
        <w:rPr>
          <w:rFonts w:cs="Arial"/>
          <w:sz w:val="22"/>
          <w:szCs w:val="22"/>
        </w:rPr>
        <w:t xml:space="preserve">ensures </w:t>
      </w:r>
      <w:r w:rsidR="00496794" w:rsidRPr="00B136D1">
        <w:rPr>
          <w:rFonts w:cs="Arial"/>
          <w:sz w:val="22"/>
          <w:szCs w:val="22"/>
        </w:rPr>
        <w:t>that aerospace compan</w:t>
      </w:r>
      <w:r w:rsidR="002F4352">
        <w:rPr>
          <w:rFonts w:cs="Arial"/>
          <w:sz w:val="22"/>
          <w:szCs w:val="22"/>
        </w:rPr>
        <w:t>ies</w:t>
      </w:r>
      <w:r w:rsidR="00496794" w:rsidRPr="00B136D1">
        <w:rPr>
          <w:rFonts w:cs="Arial"/>
          <w:sz w:val="22"/>
          <w:szCs w:val="22"/>
        </w:rPr>
        <w:t xml:space="preserve"> no longer require a bespoke tool for every panel</w:t>
      </w:r>
      <w:r w:rsidR="005D03AC">
        <w:rPr>
          <w:rFonts w:cs="Arial"/>
          <w:sz w:val="22"/>
          <w:szCs w:val="22"/>
        </w:rPr>
        <w:t>,</w:t>
      </w:r>
      <w:r w:rsidR="002F4352">
        <w:rPr>
          <w:rFonts w:cs="Arial"/>
          <w:sz w:val="22"/>
          <w:szCs w:val="22"/>
        </w:rPr>
        <w:t xml:space="preserve"> helping to</w:t>
      </w:r>
      <w:r w:rsidR="002B3C96" w:rsidRPr="00B136D1">
        <w:rPr>
          <w:rFonts w:cs="Arial"/>
          <w:sz w:val="22"/>
          <w:szCs w:val="22"/>
        </w:rPr>
        <w:t xml:space="preserve"> reduc</w:t>
      </w:r>
      <w:r w:rsidR="002F4352">
        <w:rPr>
          <w:rFonts w:cs="Arial"/>
          <w:sz w:val="22"/>
          <w:szCs w:val="22"/>
        </w:rPr>
        <w:t>e</w:t>
      </w:r>
      <w:r w:rsidR="002B3C96" w:rsidRPr="00B136D1">
        <w:rPr>
          <w:rFonts w:cs="Arial"/>
          <w:sz w:val="22"/>
          <w:szCs w:val="22"/>
        </w:rPr>
        <w:t xml:space="preserve"> costs</w:t>
      </w:r>
      <w:r w:rsidR="002F4352">
        <w:rPr>
          <w:rFonts w:cs="Arial"/>
          <w:sz w:val="22"/>
          <w:szCs w:val="22"/>
        </w:rPr>
        <w:t xml:space="preserve">, improve precision and speed up assembly. </w:t>
      </w:r>
    </w:p>
    <w:p w14:paraId="0663A3CD" w14:textId="77777777" w:rsidR="00D66F2E" w:rsidRPr="00B136D1" w:rsidRDefault="00D66F2E" w:rsidP="00496794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18C9C19D" w14:textId="7D8AA6E4" w:rsidR="00C94CA5" w:rsidRPr="00B136D1" w:rsidRDefault="00E768F6" w:rsidP="00496794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 w:rsidRPr="00B136D1">
        <w:rPr>
          <w:rFonts w:cs="Arial"/>
          <w:sz w:val="22"/>
          <w:szCs w:val="22"/>
        </w:rPr>
        <w:t>To simplify the</w:t>
      </w:r>
      <w:r w:rsidR="00496794" w:rsidRPr="00B136D1">
        <w:rPr>
          <w:rFonts w:cs="Arial"/>
          <w:sz w:val="22"/>
          <w:szCs w:val="22"/>
        </w:rPr>
        <w:t xml:space="preserve"> fastener’s manufacturing</w:t>
      </w:r>
      <w:r w:rsidRPr="00B136D1">
        <w:rPr>
          <w:rFonts w:cs="Arial"/>
          <w:sz w:val="22"/>
          <w:szCs w:val="22"/>
        </w:rPr>
        <w:t xml:space="preserve"> process,</w:t>
      </w:r>
      <w:r w:rsidR="00496794" w:rsidRPr="00B136D1">
        <w:rPr>
          <w:rFonts w:cs="Arial"/>
          <w:sz w:val="22"/>
          <w:szCs w:val="22"/>
        </w:rPr>
        <w:t xml:space="preserve"> Frazer-Nash now </w:t>
      </w:r>
      <w:r w:rsidR="00D66F2E" w:rsidRPr="00B136D1">
        <w:rPr>
          <w:rFonts w:cs="Arial"/>
          <w:sz w:val="22"/>
          <w:szCs w:val="22"/>
        </w:rPr>
        <w:t>additively manufactures the</w:t>
      </w:r>
      <w:r w:rsidR="00496794" w:rsidRPr="00B136D1">
        <w:rPr>
          <w:rFonts w:cs="Arial"/>
          <w:sz w:val="22"/>
          <w:szCs w:val="22"/>
        </w:rPr>
        <w:t xml:space="preserve"> fasteners on Renishaw’s AM</w:t>
      </w:r>
      <w:r w:rsidR="002F4352">
        <w:rPr>
          <w:rFonts w:cs="Arial"/>
          <w:sz w:val="22"/>
          <w:szCs w:val="22"/>
        </w:rPr>
        <w:t xml:space="preserve"> </w:t>
      </w:r>
      <w:r w:rsidR="00496794" w:rsidRPr="00B136D1">
        <w:rPr>
          <w:rFonts w:cs="Arial"/>
          <w:sz w:val="22"/>
          <w:szCs w:val="22"/>
        </w:rPr>
        <w:t>400.</w:t>
      </w:r>
      <w:r w:rsidR="00D66F2E" w:rsidRPr="00B136D1">
        <w:rPr>
          <w:rFonts w:cs="Arial"/>
          <w:sz w:val="22"/>
          <w:szCs w:val="22"/>
        </w:rPr>
        <w:t xml:space="preserve"> By using AM instead of subtractive machining, the </w:t>
      </w:r>
      <w:r w:rsidR="00491838" w:rsidRPr="00B136D1">
        <w:rPr>
          <w:rFonts w:cs="Arial"/>
          <w:sz w:val="22"/>
          <w:szCs w:val="22"/>
        </w:rPr>
        <w:t xml:space="preserve">fasteners can be produced with </w:t>
      </w:r>
      <w:r w:rsidR="00D66F2E" w:rsidRPr="00B136D1">
        <w:rPr>
          <w:rFonts w:cs="Arial"/>
          <w:sz w:val="22"/>
          <w:szCs w:val="22"/>
        </w:rPr>
        <w:t xml:space="preserve">custom geometries at </w:t>
      </w:r>
      <w:r w:rsidR="002B3C96" w:rsidRPr="005D03AC">
        <w:rPr>
          <w:rFonts w:cs="Arial"/>
          <w:sz w:val="22"/>
          <w:szCs w:val="22"/>
        </w:rPr>
        <w:t xml:space="preserve">comparatively lower </w:t>
      </w:r>
      <w:r w:rsidR="00D66F2E" w:rsidRPr="00B136D1">
        <w:rPr>
          <w:rFonts w:cs="Arial"/>
          <w:sz w:val="22"/>
          <w:szCs w:val="22"/>
        </w:rPr>
        <w:t>cost.</w:t>
      </w:r>
    </w:p>
    <w:p w14:paraId="058E9578" w14:textId="77777777" w:rsidR="00C94CA5" w:rsidRPr="00B136D1" w:rsidRDefault="00C94CA5" w:rsidP="00092DBB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12CFA13F" w14:textId="2D40FD6B" w:rsidR="00C94CA5" w:rsidRDefault="00D66F2E" w:rsidP="00C54086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 w:rsidRPr="00B136D1">
        <w:rPr>
          <w:rFonts w:cs="Arial"/>
          <w:sz w:val="22"/>
          <w:szCs w:val="22"/>
        </w:rPr>
        <w:t>“By using AM, Frazer-Nash is able to produc</w:t>
      </w:r>
      <w:r w:rsidR="001268C1" w:rsidRPr="00B136D1">
        <w:rPr>
          <w:rFonts w:cs="Arial"/>
          <w:sz w:val="22"/>
          <w:szCs w:val="22"/>
        </w:rPr>
        <w:t>e</w:t>
      </w:r>
      <w:r w:rsidRPr="00B136D1">
        <w:rPr>
          <w:rFonts w:cs="Arial"/>
          <w:sz w:val="22"/>
          <w:szCs w:val="22"/>
        </w:rPr>
        <w:t xml:space="preserve"> components cost-effectively in small batch sizes,” e</w:t>
      </w:r>
      <w:r w:rsidR="00C94CA5" w:rsidRPr="00B136D1">
        <w:rPr>
          <w:rFonts w:cs="Arial"/>
          <w:sz w:val="22"/>
          <w:szCs w:val="22"/>
        </w:rPr>
        <w:t xml:space="preserve">xplained Stuart Offer, </w:t>
      </w:r>
      <w:r w:rsidR="003977A7">
        <w:rPr>
          <w:rFonts w:cs="Arial"/>
          <w:sz w:val="22"/>
          <w:szCs w:val="22"/>
        </w:rPr>
        <w:t xml:space="preserve">AM </w:t>
      </w:r>
      <w:r w:rsidR="00C94CA5" w:rsidRPr="00B136D1">
        <w:rPr>
          <w:rFonts w:cs="Arial"/>
          <w:sz w:val="22"/>
          <w:szCs w:val="22"/>
        </w:rPr>
        <w:t>Sales Manager at Renishaw</w:t>
      </w:r>
      <w:r w:rsidR="003977A7">
        <w:rPr>
          <w:rFonts w:cs="Arial"/>
          <w:sz w:val="22"/>
          <w:szCs w:val="22"/>
        </w:rPr>
        <w:t>.</w:t>
      </w:r>
      <w:r w:rsidRPr="00B136D1">
        <w:rPr>
          <w:rFonts w:cs="Arial"/>
          <w:sz w:val="22"/>
          <w:szCs w:val="22"/>
        </w:rPr>
        <w:t xml:space="preserve"> “In contrast to machining, no custom tooling is required, which results in improvements in speed and a reduction in </w:t>
      </w:r>
      <w:r w:rsidR="00491838" w:rsidRPr="00B136D1">
        <w:rPr>
          <w:rFonts w:cs="Arial"/>
          <w:sz w:val="22"/>
          <w:szCs w:val="22"/>
        </w:rPr>
        <w:t xml:space="preserve">manufacturing </w:t>
      </w:r>
      <w:r w:rsidRPr="00B136D1">
        <w:rPr>
          <w:rFonts w:cs="Arial"/>
          <w:sz w:val="22"/>
          <w:szCs w:val="22"/>
        </w:rPr>
        <w:t>cost</w:t>
      </w:r>
      <w:r w:rsidR="00491838" w:rsidRPr="00B136D1">
        <w:rPr>
          <w:rFonts w:cs="Arial"/>
          <w:sz w:val="22"/>
          <w:szCs w:val="22"/>
        </w:rPr>
        <w:t>s</w:t>
      </w:r>
      <w:r w:rsidRPr="00B136D1">
        <w:rPr>
          <w:rFonts w:cs="Arial"/>
          <w:sz w:val="22"/>
          <w:szCs w:val="22"/>
        </w:rPr>
        <w:t>, particularly for such a difficult</w:t>
      </w:r>
      <w:r w:rsidR="003977A7">
        <w:rPr>
          <w:rFonts w:cs="Arial"/>
          <w:sz w:val="22"/>
          <w:szCs w:val="22"/>
        </w:rPr>
        <w:t xml:space="preserve"> </w:t>
      </w:r>
      <w:r w:rsidRPr="00B136D1">
        <w:rPr>
          <w:rFonts w:cs="Arial"/>
          <w:sz w:val="22"/>
          <w:szCs w:val="22"/>
        </w:rPr>
        <w:t>to</w:t>
      </w:r>
      <w:r w:rsidR="003977A7">
        <w:rPr>
          <w:rFonts w:cs="Arial"/>
          <w:sz w:val="22"/>
          <w:szCs w:val="22"/>
        </w:rPr>
        <w:t xml:space="preserve"> </w:t>
      </w:r>
      <w:r w:rsidRPr="00B136D1">
        <w:rPr>
          <w:rFonts w:cs="Arial"/>
          <w:sz w:val="22"/>
          <w:szCs w:val="22"/>
        </w:rPr>
        <w:t>machine part.”</w:t>
      </w:r>
    </w:p>
    <w:p w14:paraId="471A900C" w14:textId="6114EF9A" w:rsidR="00C94CA5" w:rsidRDefault="00C94CA5" w:rsidP="00092DBB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004A349A" w14:textId="77777777" w:rsidR="00F22114" w:rsidRPr="00F22114" w:rsidRDefault="00F22114" w:rsidP="00F22114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 w:rsidRPr="00F22114">
        <w:rPr>
          <w:rFonts w:cs="Arial"/>
          <w:sz w:val="22"/>
          <w:szCs w:val="22"/>
        </w:rPr>
        <w:t xml:space="preserve">“The </w:t>
      </w:r>
      <w:proofErr w:type="spellStart"/>
      <w:r w:rsidRPr="00F22114">
        <w:rPr>
          <w:rFonts w:cs="Arial"/>
          <w:sz w:val="22"/>
          <w:szCs w:val="22"/>
        </w:rPr>
        <w:t>Kwikbolt</w:t>
      </w:r>
      <w:proofErr w:type="spellEnd"/>
      <w:r w:rsidRPr="00F22114">
        <w:rPr>
          <w:rFonts w:cs="Arial"/>
          <w:sz w:val="22"/>
          <w:szCs w:val="22"/>
        </w:rPr>
        <w:t xml:space="preserve"> project is a true AM success story,” explained Paul </w:t>
      </w:r>
      <w:proofErr w:type="spellStart"/>
      <w:r w:rsidRPr="00F22114">
        <w:rPr>
          <w:rFonts w:cs="Arial"/>
          <w:sz w:val="22"/>
          <w:szCs w:val="22"/>
        </w:rPr>
        <w:t>Mortlock</w:t>
      </w:r>
      <w:proofErr w:type="spellEnd"/>
      <w:r w:rsidRPr="00F22114">
        <w:rPr>
          <w:rFonts w:cs="Arial"/>
          <w:sz w:val="22"/>
          <w:szCs w:val="22"/>
        </w:rPr>
        <w:t>, Managing Director at Frazer-Nash. “Using AM means we can easily produce a bespoke component based on each aerospace customer's requirements. Renishaw's AM systems have been flawless since we started working together. Frazer-Nash now produces 25,000 AM parts a year and has expanded its range of components.”</w:t>
      </w:r>
    </w:p>
    <w:p w14:paraId="39D0A8A6" w14:textId="77777777" w:rsidR="00F22114" w:rsidRPr="00F22114" w:rsidRDefault="00F22114" w:rsidP="00F22114">
      <w:pPr>
        <w:spacing w:line="288" w:lineRule="auto"/>
        <w:ind w:right="562"/>
        <w:contextualSpacing/>
        <w:jc w:val="both"/>
        <w:rPr>
          <w:rFonts w:cs="Arial"/>
          <w:sz w:val="22"/>
          <w:szCs w:val="22"/>
        </w:rPr>
      </w:pPr>
    </w:p>
    <w:p w14:paraId="7D7ECD6E" w14:textId="5AA0A11A" w:rsidR="00C94CA5" w:rsidRDefault="00F22114" w:rsidP="00F22114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 w:rsidRPr="00F22114">
        <w:rPr>
          <w:rFonts w:cs="Arial"/>
          <w:sz w:val="22"/>
          <w:szCs w:val="22"/>
        </w:rPr>
        <w:t xml:space="preserve">“Over the last five years, we have developed a close partnership with Renishaw,” added </w:t>
      </w:r>
      <w:proofErr w:type="spellStart"/>
      <w:r w:rsidRPr="00F22114">
        <w:rPr>
          <w:rFonts w:cs="Arial"/>
          <w:sz w:val="22"/>
          <w:szCs w:val="22"/>
        </w:rPr>
        <w:t>Mortlock</w:t>
      </w:r>
      <w:proofErr w:type="spellEnd"/>
      <w:r w:rsidRPr="00F22114">
        <w:rPr>
          <w:rFonts w:cs="Arial"/>
          <w:sz w:val="22"/>
          <w:szCs w:val="22"/>
        </w:rPr>
        <w:t>. “We originally chose to partner with Renishaw due to its support services and we have found these to be invaluable.”</w:t>
      </w:r>
    </w:p>
    <w:p w14:paraId="5F514460" w14:textId="77777777" w:rsidR="00F22114" w:rsidRDefault="00F22114" w:rsidP="00F22114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5C3B7609" w14:textId="4C55A2AB" w:rsidR="00092DBB" w:rsidRDefault="00C94CA5" w:rsidP="006120C3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Renishaw is </w:t>
      </w:r>
      <w:r w:rsidR="003977A7">
        <w:rPr>
          <w:rFonts w:cs="Arial"/>
          <w:sz w:val="22"/>
          <w:szCs w:val="22"/>
        </w:rPr>
        <w:t>a world leader in</w:t>
      </w:r>
      <w:r>
        <w:rPr>
          <w:rFonts w:cs="Arial"/>
          <w:sz w:val="22"/>
          <w:szCs w:val="22"/>
        </w:rPr>
        <w:t xml:space="preserve"> metal additive manufacturing </w:t>
      </w:r>
      <w:r w:rsidR="003977A7">
        <w:rPr>
          <w:rFonts w:cs="Arial"/>
          <w:sz w:val="22"/>
          <w:szCs w:val="22"/>
        </w:rPr>
        <w:t>systems and software</w:t>
      </w:r>
      <w:r>
        <w:rPr>
          <w:rFonts w:cs="Arial"/>
          <w:sz w:val="22"/>
          <w:szCs w:val="22"/>
        </w:rPr>
        <w:t>.</w:t>
      </w:r>
      <w:r w:rsidR="006120C3">
        <w:rPr>
          <w:sz w:val="22"/>
          <w:szCs w:val="22"/>
        </w:rPr>
        <w:t xml:space="preserve"> </w:t>
      </w:r>
      <w:r w:rsidR="00092DBB">
        <w:rPr>
          <w:sz w:val="22"/>
          <w:szCs w:val="22"/>
        </w:rPr>
        <w:t xml:space="preserve">To find out more </w:t>
      </w:r>
      <w:r w:rsidR="006120C3">
        <w:rPr>
          <w:sz w:val="22"/>
          <w:szCs w:val="22"/>
        </w:rPr>
        <w:t xml:space="preserve">about Renishaw’s additive manufacturing products and services, </w:t>
      </w:r>
      <w:r w:rsidR="00092DBB">
        <w:rPr>
          <w:sz w:val="22"/>
          <w:szCs w:val="22"/>
        </w:rPr>
        <w:t xml:space="preserve">visit </w:t>
      </w:r>
      <w:hyperlink r:id="rId10" w:history="1">
        <w:r w:rsidR="00092DBB" w:rsidRPr="004B21C1">
          <w:rPr>
            <w:rStyle w:val="Hyperlink"/>
            <w:sz w:val="22"/>
            <w:szCs w:val="22"/>
          </w:rPr>
          <w:t>www.renishaw.com/additive</w:t>
        </w:r>
      </w:hyperlink>
      <w:r w:rsidR="00092DBB">
        <w:rPr>
          <w:sz w:val="22"/>
          <w:szCs w:val="22"/>
        </w:rPr>
        <w:t xml:space="preserve">. </w:t>
      </w:r>
    </w:p>
    <w:p w14:paraId="22109026" w14:textId="77777777" w:rsidR="006120C3" w:rsidRPr="006120C3" w:rsidRDefault="006120C3" w:rsidP="006120C3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14:paraId="78323907" w14:textId="134A7363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lastRenderedPageBreak/>
        <w:t>Ends</w:t>
      </w:r>
      <w:r w:rsidR="002C0FE8" w:rsidRPr="003F06B0">
        <w:rPr>
          <w:rFonts w:cs="Arial"/>
          <w:sz w:val="22"/>
          <w:szCs w:val="22"/>
        </w:rPr>
        <w:t xml:space="preserve"> </w:t>
      </w:r>
      <w:r w:rsidR="006120C3">
        <w:rPr>
          <w:rFonts w:cs="Arial"/>
          <w:sz w:val="22"/>
          <w:szCs w:val="22"/>
        </w:rPr>
        <w:t>3</w:t>
      </w:r>
      <w:r w:rsidR="003521E9">
        <w:rPr>
          <w:rFonts w:cs="Arial"/>
          <w:sz w:val="22"/>
          <w:szCs w:val="22"/>
        </w:rPr>
        <w:t>7</w:t>
      </w:r>
      <w:r w:rsidR="00F22114">
        <w:rPr>
          <w:rFonts w:cs="Arial"/>
          <w:sz w:val="22"/>
          <w:szCs w:val="22"/>
        </w:rPr>
        <w:t>5</w:t>
      </w:r>
      <w:bookmarkStart w:id="2" w:name="_GoBack"/>
      <w:bookmarkEnd w:id="2"/>
      <w:r w:rsidR="00EC2E64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39C2BB87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7EA0F8CA" w14:textId="463F439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092126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F3633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14:paraId="007559EB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8CACEFD" w14:textId="77777777"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14:paraId="57739806" w14:textId="77777777"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089C0F66" w14:textId="77777777"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0A15B3BF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7D9D6F4A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54DD3EE8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6C332A8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1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14:paraId="497B31D8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16340B01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EBE53" w14:textId="77777777" w:rsidR="00565B1D" w:rsidRDefault="00565B1D">
      <w:r>
        <w:separator/>
      </w:r>
    </w:p>
  </w:endnote>
  <w:endnote w:type="continuationSeparator" w:id="0">
    <w:p w14:paraId="16654211" w14:textId="77777777" w:rsidR="00565B1D" w:rsidRDefault="0056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A0012" w14:textId="77777777" w:rsidR="00565B1D" w:rsidRDefault="00565B1D">
      <w:r>
        <w:separator/>
      </w:r>
    </w:p>
  </w:footnote>
  <w:footnote w:type="continuationSeparator" w:id="0">
    <w:p w14:paraId="78F538FA" w14:textId="77777777" w:rsidR="00565B1D" w:rsidRDefault="00565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0MDM2tTQ1MjcysLRU0lEKTi0uzszPAykwrAUAqHToOywAAAA="/>
  </w:docVars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54174"/>
    <w:rsid w:val="000542E4"/>
    <w:rsid w:val="0006236C"/>
    <w:rsid w:val="00064966"/>
    <w:rsid w:val="00065084"/>
    <w:rsid w:val="00072BB5"/>
    <w:rsid w:val="00077687"/>
    <w:rsid w:val="0008028C"/>
    <w:rsid w:val="000817DF"/>
    <w:rsid w:val="0008473C"/>
    <w:rsid w:val="00092126"/>
    <w:rsid w:val="000925F8"/>
    <w:rsid w:val="00092DBB"/>
    <w:rsid w:val="000A5C5A"/>
    <w:rsid w:val="000C784D"/>
    <w:rsid w:val="000D5D2D"/>
    <w:rsid w:val="000E4A52"/>
    <w:rsid w:val="000F2F02"/>
    <w:rsid w:val="00103FCF"/>
    <w:rsid w:val="00105E62"/>
    <w:rsid w:val="00107382"/>
    <w:rsid w:val="001136B9"/>
    <w:rsid w:val="00113E41"/>
    <w:rsid w:val="00115284"/>
    <w:rsid w:val="00117561"/>
    <w:rsid w:val="001268C1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3147"/>
    <w:rsid w:val="00184DD4"/>
    <w:rsid w:val="00186CDD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368F"/>
    <w:rsid w:val="001D501B"/>
    <w:rsid w:val="001D53E9"/>
    <w:rsid w:val="001D588D"/>
    <w:rsid w:val="001D5D80"/>
    <w:rsid w:val="001D7D99"/>
    <w:rsid w:val="001E0275"/>
    <w:rsid w:val="001E1B0B"/>
    <w:rsid w:val="001F1FCE"/>
    <w:rsid w:val="001F3406"/>
    <w:rsid w:val="00201B14"/>
    <w:rsid w:val="00204403"/>
    <w:rsid w:val="00210253"/>
    <w:rsid w:val="002130C9"/>
    <w:rsid w:val="00214F17"/>
    <w:rsid w:val="00217242"/>
    <w:rsid w:val="00231E56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3C96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4352"/>
    <w:rsid w:val="002F5054"/>
    <w:rsid w:val="002F7F80"/>
    <w:rsid w:val="00303F08"/>
    <w:rsid w:val="00306E22"/>
    <w:rsid w:val="0031482B"/>
    <w:rsid w:val="0032104F"/>
    <w:rsid w:val="00321CF7"/>
    <w:rsid w:val="00331B4E"/>
    <w:rsid w:val="00332F87"/>
    <w:rsid w:val="003464B0"/>
    <w:rsid w:val="00351A01"/>
    <w:rsid w:val="003521E9"/>
    <w:rsid w:val="0035671A"/>
    <w:rsid w:val="00361E20"/>
    <w:rsid w:val="00372428"/>
    <w:rsid w:val="0037316D"/>
    <w:rsid w:val="00373EED"/>
    <w:rsid w:val="003918EE"/>
    <w:rsid w:val="00396A6B"/>
    <w:rsid w:val="003972AD"/>
    <w:rsid w:val="003977A7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16A1E"/>
    <w:rsid w:val="0042015C"/>
    <w:rsid w:val="00421439"/>
    <w:rsid w:val="00421648"/>
    <w:rsid w:val="00424D7F"/>
    <w:rsid w:val="00430A79"/>
    <w:rsid w:val="0043569B"/>
    <w:rsid w:val="00440129"/>
    <w:rsid w:val="004406D0"/>
    <w:rsid w:val="00441209"/>
    <w:rsid w:val="00442E70"/>
    <w:rsid w:val="00444630"/>
    <w:rsid w:val="004513D1"/>
    <w:rsid w:val="00454D95"/>
    <w:rsid w:val="00463D4B"/>
    <w:rsid w:val="00477BCE"/>
    <w:rsid w:val="00490C37"/>
    <w:rsid w:val="00491838"/>
    <w:rsid w:val="00491E1F"/>
    <w:rsid w:val="00496794"/>
    <w:rsid w:val="00496893"/>
    <w:rsid w:val="00497058"/>
    <w:rsid w:val="004A2516"/>
    <w:rsid w:val="004A724F"/>
    <w:rsid w:val="004B262A"/>
    <w:rsid w:val="004B29BF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0F6C"/>
    <w:rsid w:val="004F2308"/>
    <w:rsid w:val="004F2E17"/>
    <w:rsid w:val="004F6014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65B1D"/>
    <w:rsid w:val="0057165D"/>
    <w:rsid w:val="00571AFA"/>
    <w:rsid w:val="005755E0"/>
    <w:rsid w:val="00582C59"/>
    <w:rsid w:val="00590F6B"/>
    <w:rsid w:val="00592329"/>
    <w:rsid w:val="005961D5"/>
    <w:rsid w:val="005A67D6"/>
    <w:rsid w:val="005B38DE"/>
    <w:rsid w:val="005B4143"/>
    <w:rsid w:val="005B52E4"/>
    <w:rsid w:val="005B7A31"/>
    <w:rsid w:val="005C1B6D"/>
    <w:rsid w:val="005D03AC"/>
    <w:rsid w:val="005D3160"/>
    <w:rsid w:val="005E75DA"/>
    <w:rsid w:val="005F13FB"/>
    <w:rsid w:val="005F2BE8"/>
    <w:rsid w:val="005F3633"/>
    <w:rsid w:val="005F7665"/>
    <w:rsid w:val="00600058"/>
    <w:rsid w:val="00603626"/>
    <w:rsid w:val="00604764"/>
    <w:rsid w:val="00607513"/>
    <w:rsid w:val="006120C3"/>
    <w:rsid w:val="00614846"/>
    <w:rsid w:val="00623892"/>
    <w:rsid w:val="006300A1"/>
    <w:rsid w:val="0064276D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B635F"/>
    <w:rsid w:val="006C119C"/>
    <w:rsid w:val="006C1271"/>
    <w:rsid w:val="006C44E2"/>
    <w:rsid w:val="006C5195"/>
    <w:rsid w:val="006C641D"/>
    <w:rsid w:val="006D1480"/>
    <w:rsid w:val="006D67B3"/>
    <w:rsid w:val="006F05E4"/>
    <w:rsid w:val="006F3019"/>
    <w:rsid w:val="006F3A08"/>
    <w:rsid w:val="00700ACA"/>
    <w:rsid w:val="007017E7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5A8D"/>
    <w:rsid w:val="00757F81"/>
    <w:rsid w:val="00761FFE"/>
    <w:rsid w:val="0076307C"/>
    <w:rsid w:val="0076545D"/>
    <w:rsid w:val="00773F26"/>
    <w:rsid w:val="007752F0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27E2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7F7FA1"/>
    <w:rsid w:val="008158F0"/>
    <w:rsid w:val="00821280"/>
    <w:rsid w:val="008240AB"/>
    <w:rsid w:val="00824AD6"/>
    <w:rsid w:val="0082633B"/>
    <w:rsid w:val="00827176"/>
    <w:rsid w:val="00837D7E"/>
    <w:rsid w:val="0084306E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A1571"/>
    <w:rsid w:val="008C12A7"/>
    <w:rsid w:val="008C32BE"/>
    <w:rsid w:val="008C4B08"/>
    <w:rsid w:val="008D0B7B"/>
    <w:rsid w:val="008E0702"/>
    <w:rsid w:val="008E4CD8"/>
    <w:rsid w:val="008F3257"/>
    <w:rsid w:val="009170DF"/>
    <w:rsid w:val="00930639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9258C"/>
    <w:rsid w:val="009A41BB"/>
    <w:rsid w:val="009B0ACA"/>
    <w:rsid w:val="009B5372"/>
    <w:rsid w:val="009C7A4C"/>
    <w:rsid w:val="009D01E6"/>
    <w:rsid w:val="009D4A0E"/>
    <w:rsid w:val="009E4319"/>
    <w:rsid w:val="009F0626"/>
    <w:rsid w:val="009F0CBE"/>
    <w:rsid w:val="00A04CF0"/>
    <w:rsid w:val="00A1072F"/>
    <w:rsid w:val="00A1125D"/>
    <w:rsid w:val="00A2425A"/>
    <w:rsid w:val="00A24FDF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76A1"/>
    <w:rsid w:val="00A71333"/>
    <w:rsid w:val="00A958F8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F50A1"/>
    <w:rsid w:val="00AF6523"/>
    <w:rsid w:val="00B12751"/>
    <w:rsid w:val="00B136D1"/>
    <w:rsid w:val="00B16F19"/>
    <w:rsid w:val="00B207EB"/>
    <w:rsid w:val="00B26D5F"/>
    <w:rsid w:val="00B32116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B7055"/>
    <w:rsid w:val="00BC1C0D"/>
    <w:rsid w:val="00BC6731"/>
    <w:rsid w:val="00BD2374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54086"/>
    <w:rsid w:val="00C61950"/>
    <w:rsid w:val="00C6347A"/>
    <w:rsid w:val="00C64EE1"/>
    <w:rsid w:val="00C65864"/>
    <w:rsid w:val="00C66A49"/>
    <w:rsid w:val="00C74BC2"/>
    <w:rsid w:val="00C820AE"/>
    <w:rsid w:val="00C82AC7"/>
    <w:rsid w:val="00C86F20"/>
    <w:rsid w:val="00C94CA5"/>
    <w:rsid w:val="00CA70A8"/>
    <w:rsid w:val="00CB4770"/>
    <w:rsid w:val="00CB59A5"/>
    <w:rsid w:val="00CC271D"/>
    <w:rsid w:val="00CD694D"/>
    <w:rsid w:val="00CE11C0"/>
    <w:rsid w:val="00D011D0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66F2E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25AA8"/>
    <w:rsid w:val="00E360F4"/>
    <w:rsid w:val="00E4665C"/>
    <w:rsid w:val="00E50A59"/>
    <w:rsid w:val="00E5503C"/>
    <w:rsid w:val="00E630E4"/>
    <w:rsid w:val="00E71627"/>
    <w:rsid w:val="00E768F6"/>
    <w:rsid w:val="00E8394A"/>
    <w:rsid w:val="00E874E8"/>
    <w:rsid w:val="00E91995"/>
    <w:rsid w:val="00E925EF"/>
    <w:rsid w:val="00EA45E8"/>
    <w:rsid w:val="00EB00F8"/>
    <w:rsid w:val="00EC1721"/>
    <w:rsid w:val="00EC2A16"/>
    <w:rsid w:val="00EC2E64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2114"/>
    <w:rsid w:val="00F26B59"/>
    <w:rsid w:val="00F37722"/>
    <w:rsid w:val="00F4061E"/>
    <w:rsid w:val="00F43446"/>
    <w:rsid w:val="00F50C2F"/>
    <w:rsid w:val="00F549C4"/>
    <w:rsid w:val="00F56198"/>
    <w:rsid w:val="00F61178"/>
    <w:rsid w:val="00F63F27"/>
    <w:rsid w:val="00F67B67"/>
    <w:rsid w:val="00F76AFD"/>
    <w:rsid w:val="00F97586"/>
    <w:rsid w:val="00FA04B0"/>
    <w:rsid w:val="00FA2465"/>
    <w:rsid w:val="00FA435A"/>
    <w:rsid w:val="00FB548D"/>
    <w:rsid w:val="00FB6613"/>
    <w:rsid w:val="00FC00A1"/>
    <w:rsid w:val="00FC5049"/>
    <w:rsid w:val="00FE5A25"/>
    <w:rsid w:val="00FF073E"/>
    <w:rsid w:val="00FF0B33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57807E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92D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92D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6752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nishaw.com/additive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Sarah Needham</cp:lastModifiedBy>
  <cp:revision>4</cp:revision>
  <cp:lastPrinted>2015-11-10T09:45:00Z</cp:lastPrinted>
  <dcterms:created xsi:type="dcterms:W3CDTF">2019-06-13T14:31:00Z</dcterms:created>
  <dcterms:modified xsi:type="dcterms:W3CDTF">2019-06-19T08:08:00Z</dcterms:modified>
</cp:coreProperties>
</file>