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5177CF99" w:rsidR="00535A5C" w:rsidRDefault="0069720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March </w:t>
      </w:r>
      <w:r w:rsidR="009B63D3">
        <w:rPr>
          <w:rFonts w:ascii="Arial" w:hAnsi="Arial" w:cs="Arial"/>
          <w:i/>
          <w:noProof/>
        </w:rPr>
        <w:t>20</w:t>
      </w:r>
      <w:r w:rsidR="00B91AD6">
        <w:rPr>
          <w:rFonts w:ascii="Arial" w:hAnsi="Arial" w:cs="Arial"/>
          <w:i/>
          <w:noProof/>
        </w:rPr>
        <w:t>2</w:t>
      </w:r>
      <w:r w:rsidR="008D1177">
        <w:rPr>
          <w:rFonts w:ascii="Arial" w:hAnsi="Arial" w:cs="Arial"/>
          <w:i/>
          <w:noProof/>
        </w:rPr>
        <w:t>2</w:t>
      </w:r>
      <w:r w:rsidR="00B35AA9" w:rsidRPr="00387027">
        <w:rPr>
          <w:rFonts w:ascii="Arial" w:hAnsi="Arial" w:cs="Arial"/>
          <w:i/>
        </w:rPr>
        <w:t xml:space="preserve"> – for immediate release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252355F7" w:rsidR="00CD6AD4" w:rsidRDefault="00F67C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British </w:t>
      </w:r>
      <w:r w:rsidR="00F3191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ycling races ahead with </w:t>
      </w:r>
      <w:r w:rsidR="00DA32D0">
        <w:rPr>
          <w:rFonts w:ascii="Arial" w:hAnsi="Arial" w:cs="Arial"/>
          <w:b/>
          <w:sz w:val="24"/>
          <w:szCs w:val="24"/>
        </w:rPr>
        <w:t xml:space="preserve">Renishaw </w:t>
      </w:r>
      <w:r>
        <w:rPr>
          <w:rFonts w:ascii="Arial" w:hAnsi="Arial" w:cs="Arial"/>
          <w:b/>
          <w:sz w:val="24"/>
          <w:szCs w:val="24"/>
        </w:rPr>
        <w:t>additive manufacturing</w:t>
      </w:r>
    </w:p>
    <w:p w14:paraId="4FE880CA" w14:textId="77777777" w:rsidR="00524281" w:rsidRPr="00EC6440" w:rsidRDefault="00524281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2CE338C5" w14:textId="0AACAE50" w:rsidR="005E42AB" w:rsidRDefault="00636AC2" w:rsidP="00CA4EC3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Track cycling </w:t>
      </w:r>
      <w:r w:rsidR="009B39E7">
        <w:rPr>
          <w:rFonts w:ascii="Arial" w:hAnsi="Arial" w:cs="Arial"/>
          <w:bCs/>
        </w:rPr>
        <w:t>is a fast</w:t>
      </w:r>
      <w:r w:rsidR="008D1177">
        <w:rPr>
          <w:rFonts w:ascii="Arial" w:hAnsi="Arial" w:cs="Arial"/>
          <w:bCs/>
        </w:rPr>
        <w:t>-</w:t>
      </w:r>
      <w:r w:rsidR="009B39E7">
        <w:rPr>
          <w:rFonts w:ascii="Arial" w:hAnsi="Arial" w:cs="Arial"/>
          <w:bCs/>
        </w:rPr>
        <w:t>paced sport</w:t>
      </w:r>
      <w:r w:rsidR="00635736">
        <w:rPr>
          <w:rFonts w:ascii="Arial" w:hAnsi="Arial" w:cs="Arial"/>
          <w:bCs/>
        </w:rPr>
        <w:t xml:space="preserve">, with racers reaching speeds of up to 60 miles per hour. </w:t>
      </w:r>
      <w:r w:rsidR="00C71FEC">
        <w:rPr>
          <w:rFonts w:ascii="Arial" w:hAnsi="Arial" w:cs="Arial"/>
          <w:bCs/>
        </w:rPr>
        <w:t xml:space="preserve">Racers are </w:t>
      </w:r>
      <w:r w:rsidR="00816622">
        <w:rPr>
          <w:rFonts w:ascii="Arial" w:hAnsi="Arial" w:cs="Arial"/>
          <w:bCs/>
        </w:rPr>
        <w:t xml:space="preserve">often </w:t>
      </w:r>
      <w:r w:rsidR="004A4FCA">
        <w:rPr>
          <w:rFonts w:ascii="Arial" w:hAnsi="Arial" w:cs="Arial"/>
          <w:bCs/>
        </w:rPr>
        <w:t xml:space="preserve">less than a </w:t>
      </w:r>
      <w:r w:rsidR="00C71FEC">
        <w:rPr>
          <w:rFonts w:ascii="Arial" w:hAnsi="Arial" w:cs="Arial"/>
          <w:bCs/>
        </w:rPr>
        <w:t xml:space="preserve">second apart, so </w:t>
      </w:r>
      <w:r w:rsidR="001E255C">
        <w:rPr>
          <w:rFonts w:ascii="Arial" w:hAnsi="Arial" w:cs="Arial"/>
          <w:bCs/>
        </w:rPr>
        <w:t>racing teams require high quality, lightweight and aerodynamic bikes to give them a competitive edge.</w:t>
      </w:r>
      <w:r w:rsidR="009B31AA">
        <w:rPr>
          <w:rFonts w:ascii="Arial" w:hAnsi="Arial" w:cs="Arial"/>
          <w:bCs/>
        </w:rPr>
        <w:t xml:space="preserve"> When</w:t>
      </w:r>
      <w:r w:rsidR="001E255C">
        <w:rPr>
          <w:rFonts w:ascii="Arial" w:hAnsi="Arial" w:cs="Arial"/>
          <w:bCs/>
        </w:rPr>
        <w:t xml:space="preserve"> </w:t>
      </w:r>
      <w:r w:rsidR="00DC2952">
        <w:rPr>
          <w:rFonts w:ascii="Arial" w:hAnsi="Arial" w:cs="Arial"/>
          <w:bCs/>
        </w:rPr>
        <w:t>Hope Technology and Lotus Engineering began developing an innovative</w:t>
      </w:r>
      <w:r w:rsidR="00C8692D">
        <w:rPr>
          <w:rFonts w:ascii="Arial" w:hAnsi="Arial" w:cs="Arial"/>
          <w:bCs/>
        </w:rPr>
        <w:t xml:space="preserve">, lightweight </w:t>
      </w:r>
      <w:r w:rsidR="00DC2952">
        <w:rPr>
          <w:rFonts w:ascii="Arial" w:hAnsi="Arial" w:cs="Arial"/>
          <w:bCs/>
        </w:rPr>
        <w:t>track bike for the Great Britain</w:t>
      </w:r>
      <w:r w:rsidR="00870020">
        <w:rPr>
          <w:rFonts w:ascii="Arial" w:hAnsi="Arial" w:cs="Arial"/>
          <w:bCs/>
        </w:rPr>
        <w:t xml:space="preserve"> Olympic c</w:t>
      </w:r>
      <w:r w:rsidR="00DC2952">
        <w:rPr>
          <w:rFonts w:ascii="Arial" w:hAnsi="Arial" w:cs="Arial"/>
          <w:bCs/>
        </w:rPr>
        <w:t>ycling</w:t>
      </w:r>
      <w:r w:rsidR="007010D5">
        <w:rPr>
          <w:rFonts w:ascii="Arial" w:hAnsi="Arial" w:cs="Arial"/>
          <w:bCs/>
        </w:rPr>
        <w:t xml:space="preserve"> </w:t>
      </w:r>
      <w:r w:rsidR="00870020">
        <w:rPr>
          <w:rFonts w:ascii="Arial" w:hAnsi="Arial" w:cs="Arial"/>
          <w:bCs/>
        </w:rPr>
        <w:t>t</w:t>
      </w:r>
      <w:r w:rsidR="007010D5">
        <w:rPr>
          <w:rFonts w:ascii="Arial" w:hAnsi="Arial" w:cs="Arial"/>
          <w:bCs/>
        </w:rPr>
        <w:t>eam</w:t>
      </w:r>
      <w:r w:rsidR="00C8692D">
        <w:rPr>
          <w:rFonts w:ascii="Arial" w:hAnsi="Arial" w:cs="Arial"/>
          <w:bCs/>
        </w:rPr>
        <w:t xml:space="preserve">, </w:t>
      </w:r>
      <w:r w:rsidR="00335E4A">
        <w:rPr>
          <w:rFonts w:ascii="Arial" w:hAnsi="Arial" w:cs="Arial"/>
          <w:bCs/>
        </w:rPr>
        <w:t>British Cycling</w:t>
      </w:r>
      <w:r w:rsidR="00C8692D">
        <w:rPr>
          <w:rFonts w:ascii="Arial" w:hAnsi="Arial" w:cs="Arial"/>
          <w:bCs/>
        </w:rPr>
        <w:t xml:space="preserve"> approached </w:t>
      </w:r>
      <w:hyperlink r:id="rId11" w:history="1">
        <w:r w:rsidR="00C8692D" w:rsidRPr="000D6552">
          <w:rPr>
            <w:rStyle w:val="Hyperlink"/>
            <w:rFonts w:ascii="Arial" w:hAnsi="Arial" w:cs="Arial"/>
            <w:bCs/>
          </w:rPr>
          <w:t>global engineering technologies company</w:t>
        </w:r>
      </w:hyperlink>
      <w:r w:rsidR="00237DAF">
        <w:rPr>
          <w:rStyle w:val="Hyperlink"/>
          <w:rFonts w:ascii="Arial" w:hAnsi="Arial" w:cs="Arial"/>
          <w:bCs/>
        </w:rPr>
        <w:t>,</w:t>
      </w:r>
      <w:r w:rsidR="00C8692D">
        <w:rPr>
          <w:rFonts w:ascii="Arial" w:hAnsi="Arial" w:cs="Arial"/>
          <w:bCs/>
        </w:rPr>
        <w:t xml:space="preserve"> Renishaw</w:t>
      </w:r>
      <w:r w:rsidR="00237DAF">
        <w:rPr>
          <w:rFonts w:ascii="Arial" w:hAnsi="Arial" w:cs="Arial"/>
          <w:bCs/>
        </w:rPr>
        <w:t>,</w:t>
      </w:r>
      <w:r w:rsidR="00C8692D">
        <w:rPr>
          <w:rFonts w:ascii="Arial" w:hAnsi="Arial" w:cs="Arial"/>
          <w:bCs/>
        </w:rPr>
        <w:t xml:space="preserve"> for its AM expertise</w:t>
      </w:r>
      <w:r w:rsidR="00CB34C5">
        <w:rPr>
          <w:rFonts w:ascii="Arial" w:hAnsi="Arial" w:cs="Arial"/>
          <w:bCs/>
        </w:rPr>
        <w:t>.</w:t>
      </w:r>
    </w:p>
    <w:p w14:paraId="031F4BFE" w14:textId="77777777" w:rsidR="002232A7" w:rsidRDefault="002232A7" w:rsidP="00CA4EC3">
      <w:pPr>
        <w:spacing w:line="276" w:lineRule="auto"/>
        <w:ind w:right="-554"/>
        <w:rPr>
          <w:rFonts w:ascii="Arial" w:hAnsi="Arial" w:cs="Arial"/>
          <w:b/>
        </w:rPr>
      </w:pPr>
    </w:p>
    <w:p w14:paraId="4FE880CD" w14:textId="50717D5D" w:rsidR="00524281" w:rsidRPr="00524281" w:rsidRDefault="00566C4B" w:rsidP="00CA4EC3">
      <w:pPr>
        <w:spacing w:line="27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0D412817" w14:textId="77777777" w:rsidR="00CD6AD4" w:rsidRDefault="00CD6AD4" w:rsidP="00CA4EC3">
      <w:pPr>
        <w:spacing w:line="276" w:lineRule="auto"/>
        <w:ind w:right="-554"/>
        <w:rPr>
          <w:rFonts w:ascii="Arial" w:hAnsi="Arial" w:cs="Arial"/>
          <w:b/>
        </w:rPr>
      </w:pPr>
    </w:p>
    <w:p w14:paraId="567A0B5F" w14:textId="335287E3" w:rsidR="008A4DE2" w:rsidRDefault="00395BB3" w:rsidP="00CA4EC3">
      <w:pPr>
        <w:spacing w:line="276" w:lineRule="auto"/>
        <w:ind w:right="-554"/>
        <w:rPr>
          <w:rFonts w:ascii="Arial" w:hAnsi="Arial" w:cs="Arial"/>
          <w:bCs/>
        </w:rPr>
      </w:pPr>
      <w:r w:rsidRPr="00395BB3">
        <w:rPr>
          <w:rFonts w:ascii="Arial" w:hAnsi="Arial" w:cs="Arial"/>
          <w:bCs/>
        </w:rPr>
        <w:t xml:space="preserve">British Cycling is the national governing body </w:t>
      </w:r>
      <w:r w:rsidR="00DC64F1">
        <w:rPr>
          <w:rFonts w:ascii="Arial" w:hAnsi="Arial" w:cs="Arial"/>
          <w:bCs/>
        </w:rPr>
        <w:t xml:space="preserve">in Great Britain </w:t>
      </w:r>
      <w:r w:rsidRPr="00395BB3">
        <w:rPr>
          <w:rFonts w:ascii="Arial" w:hAnsi="Arial" w:cs="Arial"/>
          <w:bCs/>
        </w:rPr>
        <w:t>for cycling</w:t>
      </w:r>
      <w:r w:rsidR="00204952">
        <w:rPr>
          <w:rFonts w:ascii="Arial" w:hAnsi="Arial" w:cs="Arial"/>
          <w:bCs/>
        </w:rPr>
        <w:t>,</w:t>
      </w:r>
      <w:r w:rsidRPr="00395BB3">
        <w:rPr>
          <w:rFonts w:ascii="Arial" w:hAnsi="Arial" w:cs="Arial"/>
          <w:bCs/>
        </w:rPr>
        <w:t xml:space="preserve"> as recognised by the</w:t>
      </w:r>
      <w:r w:rsidR="00217FD7" w:rsidRPr="00217FD7">
        <w:t xml:space="preserve"> </w:t>
      </w:r>
      <w:r w:rsidR="00217FD7" w:rsidRPr="00217FD7">
        <w:rPr>
          <w:rFonts w:ascii="Arial" w:hAnsi="Arial" w:cs="Arial"/>
          <w:bCs/>
        </w:rPr>
        <w:t xml:space="preserve">Union </w:t>
      </w:r>
      <w:proofErr w:type="spellStart"/>
      <w:r w:rsidR="00217FD7" w:rsidRPr="00217FD7">
        <w:rPr>
          <w:rFonts w:ascii="Arial" w:hAnsi="Arial" w:cs="Arial"/>
          <w:bCs/>
        </w:rPr>
        <w:t>Cycliste</w:t>
      </w:r>
      <w:proofErr w:type="spellEnd"/>
      <w:r w:rsidR="00217FD7" w:rsidRPr="00217FD7">
        <w:rPr>
          <w:rFonts w:ascii="Arial" w:hAnsi="Arial" w:cs="Arial"/>
          <w:bCs/>
        </w:rPr>
        <w:t xml:space="preserve"> Internationale</w:t>
      </w:r>
      <w:r w:rsidRPr="00395BB3">
        <w:rPr>
          <w:rFonts w:ascii="Arial" w:hAnsi="Arial" w:cs="Arial"/>
          <w:bCs/>
        </w:rPr>
        <w:t xml:space="preserve"> </w:t>
      </w:r>
      <w:r w:rsidR="00217FD7">
        <w:rPr>
          <w:rFonts w:ascii="Arial" w:hAnsi="Arial" w:cs="Arial"/>
          <w:bCs/>
        </w:rPr>
        <w:t>(</w:t>
      </w:r>
      <w:r w:rsidRPr="00395BB3">
        <w:rPr>
          <w:rFonts w:ascii="Arial" w:hAnsi="Arial" w:cs="Arial"/>
          <w:bCs/>
        </w:rPr>
        <w:t>UCI</w:t>
      </w:r>
      <w:r w:rsidR="00217FD7">
        <w:rPr>
          <w:rFonts w:ascii="Arial" w:hAnsi="Arial" w:cs="Arial"/>
          <w:bCs/>
        </w:rPr>
        <w:t>)</w:t>
      </w:r>
      <w:r w:rsidR="00B91E2B">
        <w:rPr>
          <w:rFonts w:ascii="Arial" w:hAnsi="Arial" w:cs="Arial"/>
          <w:bCs/>
        </w:rPr>
        <w:t>.</w:t>
      </w:r>
      <w:r w:rsidRPr="00395BB3">
        <w:rPr>
          <w:rFonts w:ascii="Arial" w:hAnsi="Arial" w:cs="Arial"/>
          <w:bCs/>
        </w:rPr>
        <w:t xml:space="preserve"> </w:t>
      </w:r>
      <w:r w:rsidR="004C3EEC">
        <w:rPr>
          <w:rFonts w:ascii="Arial" w:hAnsi="Arial" w:cs="Arial"/>
          <w:bCs/>
        </w:rPr>
        <w:t>It includes</w:t>
      </w:r>
      <w:r w:rsidR="00F45BC3">
        <w:rPr>
          <w:rFonts w:ascii="Arial" w:hAnsi="Arial" w:cs="Arial"/>
          <w:bCs/>
        </w:rPr>
        <w:t xml:space="preserve"> </w:t>
      </w:r>
      <w:r w:rsidR="007779B8" w:rsidRPr="007779B8">
        <w:rPr>
          <w:rFonts w:ascii="Arial" w:hAnsi="Arial" w:cs="Arial"/>
          <w:bCs/>
        </w:rPr>
        <w:t xml:space="preserve">eight disciplines of </w:t>
      </w:r>
      <w:r w:rsidR="0001669E">
        <w:rPr>
          <w:rFonts w:ascii="Arial" w:hAnsi="Arial" w:cs="Arial"/>
          <w:bCs/>
        </w:rPr>
        <w:t>cycling</w:t>
      </w:r>
      <w:r w:rsidR="004A4FCA">
        <w:rPr>
          <w:rFonts w:ascii="Arial" w:hAnsi="Arial" w:cs="Arial"/>
          <w:bCs/>
        </w:rPr>
        <w:t xml:space="preserve"> -</w:t>
      </w:r>
      <w:r w:rsidR="007779B8" w:rsidRPr="007779B8">
        <w:rPr>
          <w:rFonts w:ascii="Arial" w:hAnsi="Arial" w:cs="Arial"/>
          <w:bCs/>
        </w:rPr>
        <w:t xml:space="preserve"> BMX Freestyle, BMX Racing, Cross Country Mountain Bike, Downhill Mountain Bike, Cyclo-cross, Road</w:t>
      </w:r>
      <w:r w:rsidR="004C3EEC">
        <w:rPr>
          <w:rFonts w:ascii="Arial" w:hAnsi="Arial" w:cs="Arial"/>
          <w:bCs/>
        </w:rPr>
        <w:t xml:space="preserve"> and</w:t>
      </w:r>
      <w:r w:rsidR="007779B8" w:rsidRPr="007779B8">
        <w:rPr>
          <w:rFonts w:ascii="Arial" w:hAnsi="Arial" w:cs="Arial"/>
          <w:bCs/>
        </w:rPr>
        <w:t xml:space="preserve"> Track</w:t>
      </w:r>
      <w:r w:rsidR="00204952">
        <w:rPr>
          <w:rFonts w:ascii="Arial" w:hAnsi="Arial" w:cs="Arial"/>
          <w:bCs/>
        </w:rPr>
        <w:t>,</w:t>
      </w:r>
      <w:r w:rsidR="007779B8" w:rsidRPr="007779B8">
        <w:rPr>
          <w:rFonts w:ascii="Arial" w:hAnsi="Arial" w:cs="Arial"/>
          <w:bCs/>
        </w:rPr>
        <w:t xml:space="preserve"> and Cycle Speedway</w:t>
      </w:r>
      <w:r w:rsidR="007779B8">
        <w:rPr>
          <w:rFonts w:ascii="Arial" w:hAnsi="Arial" w:cs="Arial"/>
          <w:bCs/>
        </w:rPr>
        <w:t>.</w:t>
      </w:r>
      <w:r w:rsidR="00B91E2B">
        <w:rPr>
          <w:rFonts w:ascii="Arial" w:hAnsi="Arial" w:cs="Arial"/>
          <w:bCs/>
        </w:rPr>
        <w:t xml:space="preserve"> The track event includes </w:t>
      </w:r>
      <w:r w:rsidR="00DD627A">
        <w:rPr>
          <w:rFonts w:ascii="Arial" w:hAnsi="Arial" w:cs="Arial"/>
          <w:bCs/>
        </w:rPr>
        <w:t>21 athletes who r</w:t>
      </w:r>
      <w:r w:rsidR="00CD0607" w:rsidRPr="00CD0607">
        <w:rPr>
          <w:rFonts w:ascii="Arial" w:hAnsi="Arial" w:cs="Arial"/>
          <w:bCs/>
        </w:rPr>
        <w:t xml:space="preserve">ace around a </w:t>
      </w:r>
      <w:r w:rsidR="00A36E83" w:rsidRPr="00CD0607">
        <w:rPr>
          <w:rFonts w:ascii="Arial" w:hAnsi="Arial" w:cs="Arial"/>
          <w:bCs/>
        </w:rPr>
        <w:t>250</w:t>
      </w:r>
      <w:r w:rsidR="00A36E83">
        <w:rPr>
          <w:rFonts w:ascii="Arial" w:hAnsi="Arial" w:cs="Arial"/>
          <w:bCs/>
        </w:rPr>
        <w:t>-metre</w:t>
      </w:r>
      <w:r w:rsidR="00CD0607" w:rsidRPr="00CD0607">
        <w:rPr>
          <w:rFonts w:ascii="Arial" w:hAnsi="Arial" w:cs="Arial"/>
          <w:bCs/>
        </w:rPr>
        <w:t xml:space="preserve"> </w:t>
      </w:r>
      <w:r w:rsidR="00814604">
        <w:rPr>
          <w:rFonts w:ascii="Arial" w:hAnsi="Arial" w:cs="Arial"/>
          <w:bCs/>
        </w:rPr>
        <w:t>Olympic velodrome</w:t>
      </w:r>
      <w:r w:rsidR="001B2DEE">
        <w:rPr>
          <w:rFonts w:ascii="Arial" w:hAnsi="Arial" w:cs="Arial"/>
          <w:bCs/>
        </w:rPr>
        <w:t xml:space="preserve"> track</w:t>
      </w:r>
      <w:r w:rsidR="00DB6ECA">
        <w:rPr>
          <w:rFonts w:ascii="Arial" w:hAnsi="Arial" w:cs="Arial"/>
          <w:bCs/>
        </w:rPr>
        <w:t>,</w:t>
      </w:r>
      <w:r w:rsidR="00DD76A9">
        <w:rPr>
          <w:rFonts w:ascii="Arial" w:hAnsi="Arial" w:cs="Arial"/>
          <w:bCs/>
        </w:rPr>
        <w:t xml:space="preserve"> </w:t>
      </w:r>
      <w:r w:rsidR="00DB6ECA">
        <w:rPr>
          <w:rFonts w:ascii="Arial" w:hAnsi="Arial" w:cs="Arial"/>
          <w:bCs/>
        </w:rPr>
        <w:t xml:space="preserve">with banks of </w:t>
      </w:r>
      <w:r w:rsidR="00B615BE">
        <w:rPr>
          <w:rFonts w:ascii="Arial" w:hAnsi="Arial" w:cs="Arial"/>
          <w:bCs/>
        </w:rPr>
        <w:t>varying degrees</w:t>
      </w:r>
      <w:r w:rsidR="00DD76A9">
        <w:rPr>
          <w:rFonts w:ascii="Arial" w:hAnsi="Arial" w:cs="Arial"/>
          <w:bCs/>
        </w:rPr>
        <w:t xml:space="preserve"> that </w:t>
      </w:r>
      <w:r w:rsidR="00DB6ECA">
        <w:rPr>
          <w:rFonts w:ascii="Arial" w:hAnsi="Arial" w:cs="Arial"/>
          <w:bCs/>
        </w:rPr>
        <w:t xml:space="preserve">can </w:t>
      </w:r>
      <w:r w:rsidR="00DD76A9">
        <w:rPr>
          <w:rFonts w:ascii="Arial" w:hAnsi="Arial" w:cs="Arial"/>
          <w:bCs/>
        </w:rPr>
        <w:t xml:space="preserve">rise to around </w:t>
      </w:r>
      <w:r w:rsidR="00CD0607" w:rsidRPr="00CD0607">
        <w:rPr>
          <w:rFonts w:ascii="Arial" w:hAnsi="Arial" w:cs="Arial"/>
          <w:bCs/>
        </w:rPr>
        <w:t>42 degrees</w:t>
      </w:r>
      <w:r w:rsidR="00DD627A">
        <w:rPr>
          <w:rFonts w:ascii="Arial" w:hAnsi="Arial" w:cs="Arial"/>
          <w:bCs/>
        </w:rPr>
        <w:t xml:space="preserve">, </w:t>
      </w:r>
      <w:r w:rsidR="00DD76A9">
        <w:rPr>
          <w:rFonts w:ascii="Arial" w:hAnsi="Arial" w:cs="Arial"/>
          <w:bCs/>
        </w:rPr>
        <w:t>enabl</w:t>
      </w:r>
      <w:r w:rsidR="00DD627A">
        <w:rPr>
          <w:rFonts w:ascii="Arial" w:hAnsi="Arial" w:cs="Arial"/>
          <w:bCs/>
        </w:rPr>
        <w:t xml:space="preserve">ing them </w:t>
      </w:r>
      <w:r w:rsidR="00DD76A9">
        <w:rPr>
          <w:rFonts w:ascii="Arial" w:hAnsi="Arial" w:cs="Arial"/>
          <w:bCs/>
        </w:rPr>
        <w:t xml:space="preserve">to maintain high speeds. </w:t>
      </w:r>
    </w:p>
    <w:p w14:paraId="7640C358" w14:textId="77777777" w:rsidR="009D4050" w:rsidRDefault="009D4050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67A92A84" w14:textId="37A856EB" w:rsidR="00B35664" w:rsidRDefault="00D91C70" w:rsidP="00CA4EC3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Aerodynamics is a significant factor </w:t>
      </w:r>
      <w:r w:rsidR="00045190">
        <w:rPr>
          <w:rFonts w:ascii="Arial" w:hAnsi="Arial" w:cs="Arial"/>
          <w:bCs/>
        </w:rPr>
        <w:t>when engineering bikes for</w:t>
      </w:r>
      <w:r>
        <w:rPr>
          <w:rFonts w:ascii="Arial" w:hAnsi="Arial" w:cs="Arial"/>
          <w:bCs/>
        </w:rPr>
        <w:t xml:space="preserve"> track racing. Aerodynamic bikes reduce the power that the cyclists </w:t>
      </w:r>
      <w:proofErr w:type="gramStart"/>
      <w:r>
        <w:rPr>
          <w:rFonts w:ascii="Arial" w:hAnsi="Arial" w:cs="Arial"/>
          <w:bCs/>
        </w:rPr>
        <w:t>have to</w:t>
      </w:r>
      <w:proofErr w:type="gramEnd"/>
      <w:r>
        <w:rPr>
          <w:rFonts w:ascii="Arial" w:hAnsi="Arial" w:cs="Arial"/>
          <w:bCs/>
        </w:rPr>
        <w:t xml:space="preserve"> exert to remain at a constant or increasing speed</w:t>
      </w:r>
      <w:r w:rsidR="0020495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by decreasing the drag force and allowing the air to flow smoothly over the front of the cyclist and bike. </w:t>
      </w:r>
      <w:r w:rsidR="00814604">
        <w:rPr>
          <w:rFonts w:ascii="Arial" w:hAnsi="Arial" w:cs="Arial"/>
          <w:bCs/>
        </w:rPr>
        <w:t>Olympic cycling athletes</w:t>
      </w:r>
      <w:r>
        <w:rPr>
          <w:rFonts w:ascii="Arial" w:hAnsi="Arial" w:cs="Arial"/>
          <w:bCs/>
        </w:rPr>
        <w:t xml:space="preserve"> can reach speeds of around 60 miles per hour when racing in the velodrome, which drastically increases the air resistance they experience.</w:t>
      </w:r>
    </w:p>
    <w:p w14:paraId="7CBD9258" w14:textId="77777777" w:rsidR="009D4050" w:rsidRDefault="009D4050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7162B37E" w14:textId="6361BD4E" w:rsidR="00B35664" w:rsidRPr="00CE6362" w:rsidRDefault="00E3133F" w:rsidP="00CA4EC3">
      <w:pPr>
        <w:spacing w:line="276" w:lineRule="auto"/>
        <w:ind w:right="-554"/>
        <w:rPr>
          <w:rFonts w:ascii="Arial" w:hAnsi="Arial" w:cs="Arial"/>
          <w:bCs/>
        </w:rPr>
      </w:pPr>
      <w:r w:rsidRPr="113104F3">
        <w:rPr>
          <w:rFonts w:ascii="Arial" w:hAnsi="Arial" w:cs="Arial"/>
        </w:rPr>
        <w:t>Lotus Engineering, designers of the iconic 108 and 110 bikes ridden by Olympic gold medallist</w:t>
      </w:r>
      <w:r w:rsidR="00204952">
        <w:rPr>
          <w:rFonts w:ascii="Arial" w:hAnsi="Arial" w:cs="Arial"/>
        </w:rPr>
        <w:t>,</w:t>
      </w:r>
      <w:r w:rsidRPr="113104F3">
        <w:rPr>
          <w:rFonts w:ascii="Arial" w:hAnsi="Arial" w:cs="Arial"/>
        </w:rPr>
        <w:t xml:space="preserve"> Chris Boardman</w:t>
      </w:r>
      <w:r w:rsidR="00204952">
        <w:rPr>
          <w:rFonts w:ascii="Arial" w:hAnsi="Arial" w:cs="Arial"/>
        </w:rPr>
        <w:t>,</w:t>
      </w:r>
      <w:r w:rsidRPr="113104F3">
        <w:rPr>
          <w:rFonts w:ascii="Arial" w:hAnsi="Arial" w:cs="Arial"/>
        </w:rPr>
        <w:t xml:space="preserve"> in the 1990s, collaborated with cycling component manufacturer</w:t>
      </w:r>
      <w:r w:rsidR="00204952">
        <w:rPr>
          <w:rFonts w:ascii="Arial" w:hAnsi="Arial" w:cs="Arial"/>
        </w:rPr>
        <w:t>,</w:t>
      </w:r>
      <w:r w:rsidRPr="113104F3">
        <w:rPr>
          <w:rFonts w:ascii="Arial" w:hAnsi="Arial" w:cs="Arial"/>
        </w:rPr>
        <w:t xml:space="preserve"> Hope Technology</w:t>
      </w:r>
      <w:r w:rsidR="00204952">
        <w:rPr>
          <w:rFonts w:ascii="Arial" w:hAnsi="Arial" w:cs="Arial"/>
        </w:rPr>
        <w:t>,</w:t>
      </w:r>
      <w:r w:rsidRPr="113104F3">
        <w:rPr>
          <w:rFonts w:ascii="Arial" w:hAnsi="Arial" w:cs="Arial"/>
        </w:rPr>
        <w:t xml:space="preserve"> to build the HB.T. </w:t>
      </w:r>
      <w:r w:rsidR="00EC53DD" w:rsidRPr="00EC53DD">
        <w:rPr>
          <w:rFonts w:ascii="Arial" w:hAnsi="Arial" w:cs="Arial"/>
          <w:bCs/>
        </w:rPr>
        <w:t>As part of the project, Lotus and Hope wanted to improve the bike’s speed to help the Great Britain Cycling Team improve its performances and push for medals.</w:t>
      </w:r>
    </w:p>
    <w:p w14:paraId="01F46A34" w14:textId="77777777" w:rsidR="00640052" w:rsidRPr="00CE6362" w:rsidRDefault="00640052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6AE0B665" w14:textId="4DDFFFAA" w:rsidR="00566C4B" w:rsidRDefault="006E449A" w:rsidP="00CA4EC3">
      <w:pPr>
        <w:spacing w:line="27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Challenges</w:t>
      </w:r>
    </w:p>
    <w:p w14:paraId="305092BD" w14:textId="77777777" w:rsidR="007560A8" w:rsidRDefault="007560A8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3FBEB096" w14:textId="1A0B0036" w:rsidR="009D12C8" w:rsidRDefault="00440122" w:rsidP="00CA4EC3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ensure the </w:t>
      </w:r>
      <w:r w:rsidR="00940132">
        <w:rPr>
          <w:rFonts w:ascii="Arial" w:hAnsi="Arial" w:cs="Arial"/>
          <w:bCs/>
        </w:rPr>
        <w:t xml:space="preserve">new </w:t>
      </w:r>
      <w:r>
        <w:rPr>
          <w:rFonts w:ascii="Arial" w:hAnsi="Arial" w:cs="Arial"/>
          <w:bCs/>
        </w:rPr>
        <w:t xml:space="preserve">bike </w:t>
      </w:r>
      <w:r w:rsidR="00E76FEF">
        <w:rPr>
          <w:rFonts w:ascii="Arial" w:hAnsi="Arial" w:cs="Arial"/>
          <w:bCs/>
        </w:rPr>
        <w:t>was</w:t>
      </w:r>
      <w:r>
        <w:rPr>
          <w:rFonts w:ascii="Arial" w:hAnsi="Arial" w:cs="Arial"/>
          <w:bCs/>
        </w:rPr>
        <w:t xml:space="preserve"> as aerodynamic as possible, </w:t>
      </w:r>
      <w:r w:rsidR="00940132">
        <w:rPr>
          <w:rFonts w:ascii="Arial" w:hAnsi="Arial" w:cs="Arial"/>
          <w:bCs/>
        </w:rPr>
        <w:t xml:space="preserve">Lotus Engineering and Hope Technology </w:t>
      </w:r>
      <w:r w:rsidR="00E76FEF">
        <w:rPr>
          <w:rFonts w:ascii="Arial" w:hAnsi="Arial" w:cs="Arial"/>
          <w:bCs/>
        </w:rPr>
        <w:t>made</w:t>
      </w:r>
      <w:r>
        <w:rPr>
          <w:rFonts w:ascii="Arial" w:hAnsi="Arial" w:cs="Arial"/>
          <w:bCs/>
        </w:rPr>
        <w:t xml:space="preserve"> constant adaptations during the design phase. </w:t>
      </w:r>
      <w:r w:rsidR="00E9626B" w:rsidRPr="00444D45">
        <w:rPr>
          <w:rFonts w:ascii="Arial" w:hAnsi="Arial" w:cs="Arial"/>
          <w:bCs/>
        </w:rPr>
        <w:t>Each design change need</w:t>
      </w:r>
      <w:r w:rsidR="004543B9" w:rsidRPr="00444D45">
        <w:rPr>
          <w:rFonts w:ascii="Arial" w:hAnsi="Arial" w:cs="Arial"/>
          <w:bCs/>
        </w:rPr>
        <w:t xml:space="preserve">ed </w:t>
      </w:r>
      <w:r w:rsidR="00E9626B" w:rsidRPr="00444D45">
        <w:rPr>
          <w:rFonts w:ascii="Arial" w:hAnsi="Arial" w:cs="Arial"/>
          <w:bCs/>
        </w:rPr>
        <w:t xml:space="preserve">to be submitted to the </w:t>
      </w:r>
      <w:r w:rsidR="00217FD7" w:rsidRPr="00444D45">
        <w:rPr>
          <w:rFonts w:ascii="Arial" w:hAnsi="Arial" w:cs="Arial"/>
          <w:bCs/>
        </w:rPr>
        <w:t>UCI</w:t>
      </w:r>
      <w:r w:rsidR="008428AA" w:rsidRPr="00444D45">
        <w:rPr>
          <w:rFonts w:ascii="Arial" w:hAnsi="Arial" w:cs="Arial"/>
          <w:bCs/>
        </w:rPr>
        <w:t xml:space="preserve">, creating a </w:t>
      </w:r>
      <w:r w:rsidR="009D12C8" w:rsidRPr="00444D45">
        <w:rPr>
          <w:rFonts w:ascii="Arial" w:hAnsi="Arial" w:cs="Arial"/>
          <w:bCs/>
        </w:rPr>
        <w:t>time lag that meant there was not enough time to produce moulds for the carbon fibre frames</w:t>
      </w:r>
      <w:r w:rsidR="00C76EDA">
        <w:rPr>
          <w:rFonts w:ascii="Arial" w:hAnsi="Arial" w:cs="Arial"/>
          <w:bCs/>
        </w:rPr>
        <w:t>, handlebars and forks</w:t>
      </w:r>
      <w:r w:rsidR="009D12C8" w:rsidRPr="00444D45">
        <w:rPr>
          <w:rFonts w:ascii="Arial" w:hAnsi="Arial" w:cs="Arial"/>
          <w:bCs/>
        </w:rPr>
        <w:t>.</w:t>
      </w:r>
      <w:r w:rsidR="009D12C8">
        <w:rPr>
          <w:rFonts w:ascii="Arial" w:hAnsi="Arial" w:cs="Arial"/>
          <w:bCs/>
        </w:rPr>
        <w:t xml:space="preserve"> </w:t>
      </w:r>
      <w:r w:rsidR="004543B9">
        <w:rPr>
          <w:rFonts w:ascii="Arial" w:hAnsi="Arial" w:cs="Arial"/>
          <w:bCs/>
        </w:rPr>
        <w:t xml:space="preserve">As a result, small design changes could take months </w:t>
      </w:r>
      <w:r w:rsidR="00991AD0">
        <w:rPr>
          <w:rFonts w:ascii="Arial" w:hAnsi="Arial" w:cs="Arial"/>
          <w:bCs/>
        </w:rPr>
        <w:t>to manufacture and test when using</w:t>
      </w:r>
      <w:r w:rsidR="00C76EDA">
        <w:rPr>
          <w:rFonts w:ascii="Arial" w:hAnsi="Arial" w:cs="Arial"/>
          <w:bCs/>
        </w:rPr>
        <w:t xml:space="preserve"> carbon fibre </w:t>
      </w:r>
      <w:r w:rsidR="00991AD0" w:rsidRPr="00C76EDA">
        <w:rPr>
          <w:rFonts w:ascii="Arial" w:hAnsi="Arial" w:cs="Arial"/>
          <w:bCs/>
        </w:rPr>
        <w:t>manufacturing methods.</w:t>
      </w:r>
    </w:p>
    <w:p w14:paraId="2C5EECE8" w14:textId="77777777" w:rsidR="00AA46AF" w:rsidRDefault="00AA46AF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436F2BB0" w14:textId="3D7C0D16" w:rsidR="00EB0E3F" w:rsidRDefault="007560A8" w:rsidP="00CA4EC3">
      <w:pPr>
        <w:spacing w:line="276" w:lineRule="auto"/>
        <w:ind w:right="-554"/>
        <w:rPr>
          <w:rFonts w:ascii="Arial" w:hAnsi="Arial" w:cs="Arial"/>
          <w:bCs/>
        </w:rPr>
      </w:pPr>
      <w:r w:rsidRPr="007560A8">
        <w:rPr>
          <w:rFonts w:ascii="Arial" w:hAnsi="Arial" w:cs="Arial"/>
          <w:bCs/>
        </w:rPr>
        <w:t>Most velodrome bikes have carbon handlebars</w:t>
      </w:r>
      <w:r w:rsidR="00CC72FB">
        <w:rPr>
          <w:rFonts w:ascii="Arial" w:hAnsi="Arial" w:cs="Arial"/>
          <w:bCs/>
        </w:rPr>
        <w:t xml:space="preserve"> </w:t>
      </w:r>
      <w:r w:rsidR="0034456D">
        <w:rPr>
          <w:rFonts w:ascii="Arial" w:hAnsi="Arial" w:cs="Arial"/>
          <w:bCs/>
        </w:rPr>
        <w:t>to</w:t>
      </w:r>
      <w:r w:rsidR="00EB0E3F">
        <w:rPr>
          <w:rFonts w:ascii="Arial" w:hAnsi="Arial" w:cs="Arial"/>
          <w:bCs/>
        </w:rPr>
        <w:t xml:space="preserve"> help </w:t>
      </w:r>
      <w:r w:rsidR="008A04A8">
        <w:rPr>
          <w:rFonts w:ascii="Arial" w:hAnsi="Arial" w:cs="Arial"/>
          <w:bCs/>
        </w:rPr>
        <w:t xml:space="preserve">improve </w:t>
      </w:r>
      <w:r w:rsidR="00EB0E3F" w:rsidRPr="00EB0E3F">
        <w:rPr>
          <w:rFonts w:ascii="Arial" w:hAnsi="Arial" w:cs="Arial"/>
          <w:bCs/>
        </w:rPr>
        <w:t>aerodynamics, reduce weight</w:t>
      </w:r>
      <w:r w:rsidR="00EB0E3F">
        <w:rPr>
          <w:rFonts w:ascii="Arial" w:hAnsi="Arial" w:cs="Arial"/>
          <w:bCs/>
        </w:rPr>
        <w:t>,</w:t>
      </w:r>
      <w:r w:rsidR="00EB0E3F" w:rsidRPr="00EB0E3F">
        <w:rPr>
          <w:rFonts w:ascii="Arial" w:hAnsi="Arial" w:cs="Arial"/>
          <w:bCs/>
        </w:rPr>
        <w:t xml:space="preserve"> dampen vibration</w:t>
      </w:r>
      <w:r w:rsidR="00EB0E3F">
        <w:rPr>
          <w:rFonts w:ascii="Arial" w:hAnsi="Arial" w:cs="Arial"/>
          <w:bCs/>
        </w:rPr>
        <w:t>s</w:t>
      </w:r>
      <w:r w:rsidR="00EB0E3F" w:rsidRPr="00EB0E3F">
        <w:rPr>
          <w:rFonts w:ascii="Arial" w:hAnsi="Arial" w:cs="Arial"/>
          <w:bCs/>
        </w:rPr>
        <w:t xml:space="preserve"> </w:t>
      </w:r>
      <w:r w:rsidR="00EB0E3F">
        <w:rPr>
          <w:rFonts w:ascii="Arial" w:hAnsi="Arial" w:cs="Arial"/>
          <w:bCs/>
        </w:rPr>
        <w:t>and</w:t>
      </w:r>
      <w:r w:rsidR="00EB0E3F" w:rsidRPr="00EB0E3F">
        <w:rPr>
          <w:rFonts w:ascii="Arial" w:hAnsi="Arial" w:cs="Arial"/>
          <w:bCs/>
        </w:rPr>
        <w:t xml:space="preserve"> increase stiffness to maximise </w:t>
      </w:r>
      <w:r w:rsidR="00EB0E3F">
        <w:rPr>
          <w:rFonts w:ascii="Arial" w:hAnsi="Arial" w:cs="Arial"/>
          <w:bCs/>
        </w:rPr>
        <w:t>handling</w:t>
      </w:r>
      <w:r w:rsidR="00EB0E3F" w:rsidRPr="00EB0E3F">
        <w:rPr>
          <w:rFonts w:ascii="Arial" w:hAnsi="Arial" w:cs="Arial"/>
          <w:bCs/>
        </w:rPr>
        <w:t xml:space="preserve"> precision.</w:t>
      </w:r>
      <w:r w:rsidR="008A04A8">
        <w:rPr>
          <w:rFonts w:ascii="Arial" w:hAnsi="Arial" w:cs="Arial"/>
          <w:bCs/>
        </w:rPr>
        <w:t xml:space="preserve"> To produce </w:t>
      </w:r>
      <w:r w:rsidR="008A04A8" w:rsidRPr="007560A8">
        <w:rPr>
          <w:rFonts w:ascii="Arial" w:hAnsi="Arial" w:cs="Arial"/>
          <w:bCs/>
        </w:rPr>
        <w:t>carbon handlebars</w:t>
      </w:r>
      <w:r w:rsidR="00FF6E01">
        <w:rPr>
          <w:rFonts w:ascii="Arial" w:hAnsi="Arial" w:cs="Arial"/>
          <w:bCs/>
        </w:rPr>
        <w:t>,</w:t>
      </w:r>
      <w:r w:rsidR="008A04A8">
        <w:rPr>
          <w:rFonts w:ascii="Arial" w:hAnsi="Arial" w:cs="Arial"/>
          <w:bCs/>
        </w:rPr>
        <w:t xml:space="preserve"> </w:t>
      </w:r>
      <w:r w:rsidR="00AF5E0D" w:rsidRPr="00AF5E0D">
        <w:rPr>
          <w:rFonts w:ascii="Arial" w:hAnsi="Arial" w:cs="Arial"/>
          <w:bCs/>
        </w:rPr>
        <w:t xml:space="preserve">manufacturers </w:t>
      </w:r>
      <w:r w:rsidR="008A04A8">
        <w:rPr>
          <w:rFonts w:ascii="Arial" w:hAnsi="Arial" w:cs="Arial"/>
          <w:bCs/>
        </w:rPr>
        <w:t xml:space="preserve">need to </w:t>
      </w:r>
      <w:r w:rsidR="00026DF4">
        <w:rPr>
          <w:rFonts w:ascii="Arial" w:hAnsi="Arial" w:cs="Arial"/>
          <w:bCs/>
        </w:rPr>
        <w:t>create</w:t>
      </w:r>
      <w:r w:rsidR="008A04A8" w:rsidRPr="007560A8">
        <w:rPr>
          <w:rFonts w:ascii="Arial" w:hAnsi="Arial" w:cs="Arial"/>
          <w:bCs/>
        </w:rPr>
        <w:t xml:space="preserve"> a mould to the shape of the current design</w:t>
      </w:r>
      <w:r w:rsidR="008A04A8">
        <w:rPr>
          <w:rFonts w:ascii="Arial" w:hAnsi="Arial" w:cs="Arial"/>
          <w:bCs/>
        </w:rPr>
        <w:t xml:space="preserve"> and then start </w:t>
      </w:r>
      <w:r w:rsidR="002A2394">
        <w:rPr>
          <w:rFonts w:ascii="Arial" w:hAnsi="Arial" w:cs="Arial"/>
          <w:bCs/>
        </w:rPr>
        <w:t xml:space="preserve">manufacturing the handlebars. Small changes to the design mean this process </w:t>
      </w:r>
      <w:proofErr w:type="gramStart"/>
      <w:r w:rsidR="002A2394">
        <w:rPr>
          <w:rFonts w:ascii="Arial" w:hAnsi="Arial" w:cs="Arial"/>
          <w:bCs/>
        </w:rPr>
        <w:t>has</w:t>
      </w:r>
      <w:proofErr w:type="gramEnd"/>
      <w:r w:rsidR="002A2394">
        <w:rPr>
          <w:rFonts w:ascii="Arial" w:hAnsi="Arial" w:cs="Arial"/>
          <w:bCs/>
        </w:rPr>
        <w:t xml:space="preserve"> to be repeated multiple times before any parts are manufactur</w:t>
      </w:r>
      <w:r w:rsidR="00026DF4">
        <w:rPr>
          <w:rFonts w:ascii="Arial" w:hAnsi="Arial" w:cs="Arial"/>
          <w:bCs/>
        </w:rPr>
        <w:t>ed</w:t>
      </w:r>
      <w:r w:rsidR="002A2394">
        <w:rPr>
          <w:rFonts w:ascii="Arial" w:hAnsi="Arial" w:cs="Arial"/>
          <w:bCs/>
        </w:rPr>
        <w:t>, increasing the time lag from design change to testing</w:t>
      </w:r>
      <w:r w:rsidR="00AF2C62">
        <w:rPr>
          <w:rFonts w:ascii="Arial" w:hAnsi="Arial" w:cs="Arial"/>
          <w:bCs/>
        </w:rPr>
        <w:t>.</w:t>
      </w:r>
    </w:p>
    <w:p w14:paraId="73A7D996" w14:textId="095344D5" w:rsidR="00AF2C62" w:rsidRDefault="00AF2C62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0CC6A3B5" w14:textId="6E76A569" w:rsidR="002F7C40" w:rsidRDefault="002F7C40" w:rsidP="00CA4EC3">
      <w:pPr>
        <w:spacing w:line="27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Solution </w:t>
      </w:r>
    </w:p>
    <w:p w14:paraId="39536B78" w14:textId="77777777" w:rsidR="003A458F" w:rsidRDefault="003A458F" w:rsidP="001A41FC">
      <w:pPr>
        <w:spacing w:line="276" w:lineRule="auto"/>
        <w:ind w:right="-554"/>
        <w:rPr>
          <w:rFonts w:ascii="Arial" w:hAnsi="Arial" w:cs="Arial"/>
          <w:bCs/>
        </w:rPr>
      </w:pPr>
    </w:p>
    <w:p w14:paraId="6DDC39E3" w14:textId="01FE4F10" w:rsidR="00C76EDA" w:rsidRPr="00C76EDA" w:rsidRDefault="00C76EDA" w:rsidP="001A41FC">
      <w:pPr>
        <w:spacing w:line="276" w:lineRule="auto"/>
        <w:ind w:right="-554"/>
        <w:rPr>
          <w:rFonts w:ascii="Arial" w:hAnsi="Arial" w:cs="Arial"/>
          <w:bCs/>
        </w:rPr>
      </w:pPr>
      <w:r w:rsidRPr="00C76EDA">
        <w:rPr>
          <w:rFonts w:ascii="Arial" w:hAnsi="Arial" w:cs="Arial"/>
          <w:bCs/>
        </w:rPr>
        <w:t>Through British Cycling, Lotus Engineering approached Renishaw d</w:t>
      </w:r>
      <w:r w:rsidR="007D62C3" w:rsidRPr="00C76EDA">
        <w:rPr>
          <w:rFonts w:ascii="Arial" w:hAnsi="Arial" w:cs="Arial"/>
          <w:bCs/>
        </w:rPr>
        <w:t xml:space="preserve">uring the design </w:t>
      </w:r>
      <w:r w:rsidRPr="00C76EDA">
        <w:rPr>
          <w:rFonts w:ascii="Arial" w:hAnsi="Arial" w:cs="Arial"/>
          <w:bCs/>
        </w:rPr>
        <w:t xml:space="preserve">for manufacturing </w:t>
      </w:r>
      <w:r w:rsidR="007D62C3" w:rsidRPr="00C76EDA">
        <w:rPr>
          <w:rFonts w:ascii="Arial" w:hAnsi="Arial" w:cs="Arial"/>
          <w:bCs/>
        </w:rPr>
        <w:t>phase</w:t>
      </w:r>
      <w:r w:rsidRPr="00C76EDA">
        <w:rPr>
          <w:rFonts w:ascii="Arial" w:hAnsi="Arial" w:cs="Arial"/>
          <w:bCs/>
        </w:rPr>
        <w:t>. Lotus Engineering needed metal additive manufacturing support to improve the bike handlebar performance because this method can build lighter components than traditional manufacturing methods.</w:t>
      </w:r>
    </w:p>
    <w:p w14:paraId="03B1ADF1" w14:textId="0835CBF2" w:rsidR="009D5F8C" w:rsidRDefault="009D5F8C" w:rsidP="001A41FC">
      <w:pPr>
        <w:spacing w:line="276" w:lineRule="auto"/>
        <w:ind w:right="-554"/>
        <w:rPr>
          <w:rFonts w:ascii="Arial" w:hAnsi="Arial" w:cs="Arial"/>
          <w:bCs/>
        </w:rPr>
      </w:pPr>
    </w:p>
    <w:p w14:paraId="07424B6B" w14:textId="5980025F" w:rsidR="001A41FC" w:rsidRDefault="00D806F0" w:rsidP="001A41FC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Before undertaking this project with </w:t>
      </w:r>
      <w:r w:rsidR="00204952">
        <w:rPr>
          <w:rFonts w:ascii="Arial" w:hAnsi="Arial" w:cs="Arial"/>
          <w:bCs/>
        </w:rPr>
        <w:t>t</w:t>
      </w:r>
      <w:r w:rsidRPr="00CE6362">
        <w:rPr>
          <w:rFonts w:ascii="Arial" w:hAnsi="Arial" w:cs="Arial"/>
          <w:bCs/>
        </w:rPr>
        <w:t>he Great Britain Cycling Tea</w:t>
      </w:r>
      <w:r>
        <w:rPr>
          <w:rFonts w:ascii="Arial" w:hAnsi="Arial" w:cs="Arial"/>
          <w:bCs/>
        </w:rPr>
        <w:t xml:space="preserve">m, </w:t>
      </w:r>
      <w:r w:rsidR="007D62C3">
        <w:rPr>
          <w:rFonts w:ascii="Arial" w:hAnsi="Arial" w:cs="Arial"/>
          <w:bCs/>
        </w:rPr>
        <w:t>Renishaw</w:t>
      </w:r>
      <w:r w:rsidR="009D5F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already </w:t>
      </w:r>
      <w:r w:rsidR="001A41FC">
        <w:rPr>
          <w:rFonts w:ascii="Arial" w:hAnsi="Arial" w:cs="Arial"/>
          <w:bCs/>
        </w:rPr>
        <w:t>ha</w:t>
      </w:r>
      <w:r>
        <w:rPr>
          <w:rFonts w:ascii="Arial" w:hAnsi="Arial" w:cs="Arial"/>
          <w:bCs/>
        </w:rPr>
        <w:t>d</w:t>
      </w:r>
      <w:r w:rsidR="001A41FC">
        <w:rPr>
          <w:rFonts w:ascii="Arial" w:hAnsi="Arial" w:cs="Arial"/>
          <w:bCs/>
        </w:rPr>
        <w:t xml:space="preserve"> </w:t>
      </w:r>
      <w:r w:rsidR="004A4FCA">
        <w:rPr>
          <w:rFonts w:ascii="Arial" w:hAnsi="Arial" w:cs="Arial"/>
          <w:bCs/>
        </w:rPr>
        <w:t xml:space="preserve">significant experience in the use of </w:t>
      </w:r>
      <w:r w:rsidR="001A41FC">
        <w:rPr>
          <w:rFonts w:ascii="Arial" w:hAnsi="Arial" w:cs="Arial"/>
          <w:bCs/>
        </w:rPr>
        <w:t>3D printing for bicycle</w:t>
      </w:r>
      <w:r w:rsidR="004A4FCA">
        <w:rPr>
          <w:rFonts w:ascii="Arial" w:hAnsi="Arial" w:cs="Arial"/>
          <w:bCs/>
        </w:rPr>
        <w:t xml:space="preserve"> manufacture</w:t>
      </w:r>
      <w:r w:rsidR="001218F5">
        <w:rPr>
          <w:rFonts w:ascii="Arial" w:hAnsi="Arial" w:cs="Arial"/>
          <w:bCs/>
        </w:rPr>
        <w:t>. It</w:t>
      </w:r>
      <w:r w:rsidR="001A41FC">
        <w:rPr>
          <w:rFonts w:ascii="Arial" w:hAnsi="Arial" w:cs="Arial"/>
          <w:bCs/>
        </w:rPr>
        <w:t xml:space="preserve"> has worked closely</w:t>
      </w:r>
      <w:r>
        <w:rPr>
          <w:rFonts w:ascii="Arial" w:hAnsi="Arial" w:cs="Arial"/>
          <w:bCs/>
        </w:rPr>
        <w:t xml:space="preserve"> </w:t>
      </w:r>
      <w:r w:rsidR="001A41FC">
        <w:rPr>
          <w:rFonts w:ascii="Arial" w:hAnsi="Arial" w:cs="Arial"/>
          <w:bCs/>
        </w:rPr>
        <w:t xml:space="preserve">with </w:t>
      </w:r>
      <w:r w:rsidR="00433B71">
        <w:rPr>
          <w:rFonts w:ascii="Arial" w:hAnsi="Arial" w:cs="Arial"/>
          <w:bCs/>
        </w:rPr>
        <w:t xml:space="preserve">extreme </w:t>
      </w:r>
      <w:r w:rsidR="00B26CA0">
        <w:rPr>
          <w:rFonts w:ascii="Arial" w:hAnsi="Arial" w:cs="Arial"/>
          <w:bCs/>
        </w:rPr>
        <w:t>mountain</w:t>
      </w:r>
      <w:r w:rsidR="00444F1A">
        <w:rPr>
          <w:rFonts w:ascii="Arial" w:hAnsi="Arial" w:cs="Arial"/>
          <w:bCs/>
        </w:rPr>
        <w:t xml:space="preserve"> bike manufacturer</w:t>
      </w:r>
      <w:r w:rsidR="00204952">
        <w:rPr>
          <w:rFonts w:ascii="Arial" w:hAnsi="Arial" w:cs="Arial"/>
          <w:bCs/>
        </w:rPr>
        <w:t>,</w:t>
      </w:r>
      <w:r w:rsidR="00444F1A">
        <w:rPr>
          <w:rFonts w:ascii="Arial" w:hAnsi="Arial" w:cs="Arial"/>
          <w:bCs/>
        </w:rPr>
        <w:t xml:space="preserve"> </w:t>
      </w:r>
      <w:r w:rsidR="001A41FC">
        <w:rPr>
          <w:rFonts w:ascii="Arial" w:hAnsi="Arial" w:cs="Arial"/>
          <w:bCs/>
        </w:rPr>
        <w:t>Atherton</w:t>
      </w:r>
      <w:r w:rsidR="00482972">
        <w:rPr>
          <w:rFonts w:ascii="Arial" w:hAnsi="Arial" w:cs="Arial"/>
          <w:bCs/>
        </w:rPr>
        <w:t>;</w:t>
      </w:r>
      <w:r w:rsidR="001A41FC">
        <w:rPr>
          <w:rFonts w:ascii="Arial" w:hAnsi="Arial" w:cs="Arial"/>
          <w:bCs/>
        </w:rPr>
        <w:t xml:space="preserve"> </w:t>
      </w:r>
      <w:r w:rsidR="00237DAF">
        <w:rPr>
          <w:rFonts w:ascii="Arial" w:hAnsi="Arial" w:cs="Arial"/>
          <w:bCs/>
        </w:rPr>
        <w:t>produced components for the ARION4 project team that achieved the male and female world record speeds for hand cycling in 2018</w:t>
      </w:r>
      <w:r w:rsidR="00482972">
        <w:rPr>
          <w:rFonts w:ascii="Arial" w:hAnsi="Arial" w:cs="Arial"/>
          <w:bCs/>
        </w:rPr>
        <w:t>;</w:t>
      </w:r>
      <w:r w:rsidR="00237D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in 2013 produced </w:t>
      </w:r>
      <w:r w:rsidR="004A4FCA">
        <w:rPr>
          <w:rFonts w:ascii="Arial" w:hAnsi="Arial" w:cs="Arial"/>
          <w:bCs/>
        </w:rPr>
        <w:t xml:space="preserve">the world’s first metal 3D printed bike frame for </w:t>
      </w:r>
      <w:r>
        <w:rPr>
          <w:rFonts w:ascii="Arial" w:hAnsi="Arial" w:cs="Arial"/>
          <w:bCs/>
        </w:rPr>
        <w:t>mountain bike manufacture</w:t>
      </w:r>
      <w:r w:rsidR="00204952">
        <w:rPr>
          <w:rFonts w:ascii="Arial" w:hAnsi="Arial" w:cs="Arial"/>
          <w:bCs/>
        </w:rPr>
        <w:t>r</w:t>
      </w:r>
      <w:r w:rsidR="0048297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1A41FC" w:rsidRPr="00B05721">
        <w:rPr>
          <w:rFonts w:ascii="Arial" w:hAnsi="Arial" w:cs="Arial"/>
          <w:bCs/>
        </w:rPr>
        <w:t>Empire Cycles</w:t>
      </w:r>
      <w:r w:rsidR="00B4578A">
        <w:rPr>
          <w:rFonts w:ascii="Arial" w:hAnsi="Arial" w:cs="Arial"/>
          <w:bCs/>
        </w:rPr>
        <w:t xml:space="preserve">, an achievement that was recognised by Guinness World Records. </w:t>
      </w:r>
      <w:r w:rsidR="001A41FC">
        <w:rPr>
          <w:rFonts w:ascii="Arial" w:hAnsi="Arial" w:cs="Arial"/>
          <w:bCs/>
        </w:rPr>
        <w:t xml:space="preserve"> </w:t>
      </w:r>
    </w:p>
    <w:p w14:paraId="58B4ADA5" w14:textId="77777777" w:rsidR="00B02B86" w:rsidRDefault="00B02B86" w:rsidP="00CA4EC3">
      <w:pPr>
        <w:spacing w:line="276" w:lineRule="auto"/>
        <w:ind w:right="-554"/>
        <w:rPr>
          <w:rFonts w:ascii="Arial" w:hAnsi="Arial" w:cs="Arial"/>
          <w:b/>
        </w:rPr>
      </w:pPr>
    </w:p>
    <w:p w14:paraId="4E3B6640" w14:textId="2A1784B9" w:rsidR="004C4E39" w:rsidRDefault="006E0DC5" w:rsidP="00CA4EC3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4C4E39">
        <w:rPr>
          <w:rFonts w:ascii="Arial" w:hAnsi="Arial" w:cs="Arial"/>
          <w:bCs/>
        </w:rPr>
        <w:t xml:space="preserve">Renishaw joined the </w:t>
      </w:r>
      <w:r w:rsidR="00001825">
        <w:rPr>
          <w:rFonts w:ascii="Arial" w:hAnsi="Arial" w:cs="Arial"/>
          <w:bCs/>
        </w:rPr>
        <w:t>Olympi</w:t>
      </w:r>
      <w:r w:rsidR="00AB6953">
        <w:rPr>
          <w:rFonts w:ascii="Arial" w:hAnsi="Arial" w:cs="Arial"/>
          <w:bCs/>
        </w:rPr>
        <w:t>c track bike</w:t>
      </w:r>
      <w:r w:rsidR="004C4E39">
        <w:rPr>
          <w:rFonts w:ascii="Arial" w:hAnsi="Arial" w:cs="Arial"/>
          <w:bCs/>
        </w:rPr>
        <w:t xml:space="preserve"> project in 2019</w:t>
      </w:r>
      <w:r w:rsidR="00006D9A">
        <w:rPr>
          <w:rFonts w:ascii="Arial" w:hAnsi="Arial" w:cs="Arial"/>
          <w:bCs/>
        </w:rPr>
        <w:t xml:space="preserve"> and became </w:t>
      </w:r>
      <w:r w:rsidR="003D0E57">
        <w:rPr>
          <w:rFonts w:ascii="Arial" w:hAnsi="Arial" w:cs="Arial"/>
          <w:bCs/>
        </w:rPr>
        <w:t>involved in the design for manufacture stage</w:t>
      </w:r>
      <w:r>
        <w:rPr>
          <w:rFonts w:ascii="Arial" w:hAnsi="Arial" w:cs="Arial"/>
          <w:bCs/>
        </w:rPr>
        <w:t xml:space="preserve">,” explained Ben </w:t>
      </w:r>
      <w:r w:rsidR="00C139F3">
        <w:rPr>
          <w:rFonts w:ascii="Arial" w:hAnsi="Arial" w:cs="Arial"/>
          <w:bCs/>
        </w:rPr>
        <w:t>Collin</w:t>
      </w:r>
      <w:r w:rsidR="00F045B0">
        <w:rPr>
          <w:rFonts w:ascii="Arial" w:hAnsi="Arial" w:cs="Arial"/>
          <w:bCs/>
        </w:rPr>
        <w:t>s D</w:t>
      </w:r>
      <w:r w:rsidR="00F045B0" w:rsidRPr="00F045B0">
        <w:rPr>
          <w:rFonts w:ascii="Arial" w:hAnsi="Arial" w:cs="Arial"/>
          <w:bCs/>
        </w:rPr>
        <w:t xml:space="preserve">esign/Development Engineer </w:t>
      </w:r>
      <w:r w:rsidR="00F045B0">
        <w:rPr>
          <w:rFonts w:ascii="Arial" w:hAnsi="Arial" w:cs="Arial"/>
          <w:bCs/>
        </w:rPr>
        <w:t>at Renishaw. “</w:t>
      </w:r>
      <w:r w:rsidR="005D2185">
        <w:rPr>
          <w:rFonts w:ascii="Arial" w:hAnsi="Arial" w:cs="Arial"/>
          <w:bCs/>
        </w:rPr>
        <w:t xml:space="preserve">By implementing additive manufacturing </w:t>
      </w:r>
      <w:r w:rsidR="002F547E">
        <w:rPr>
          <w:rFonts w:ascii="Arial" w:hAnsi="Arial" w:cs="Arial"/>
          <w:bCs/>
        </w:rPr>
        <w:t xml:space="preserve">(AM) </w:t>
      </w:r>
      <w:r w:rsidR="005D2185">
        <w:rPr>
          <w:rFonts w:ascii="Arial" w:hAnsi="Arial" w:cs="Arial"/>
          <w:bCs/>
        </w:rPr>
        <w:t xml:space="preserve">into the design and </w:t>
      </w:r>
      <w:r w:rsidR="00B02B86" w:rsidRPr="00B02B86">
        <w:rPr>
          <w:rFonts w:ascii="Arial" w:hAnsi="Arial" w:cs="Arial"/>
          <w:bCs/>
        </w:rPr>
        <w:t xml:space="preserve">prototyping </w:t>
      </w:r>
      <w:r w:rsidR="005D2185">
        <w:rPr>
          <w:rFonts w:ascii="Arial" w:hAnsi="Arial" w:cs="Arial"/>
          <w:bCs/>
        </w:rPr>
        <w:t>stage</w:t>
      </w:r>
      <w:r w:rsidR="00E34F92">
        <w:rPr>
          <w:rFonts w:ascii="Arial" w:hAnsi="Arial" w:cs="Arial"/>
          <w:bCs/>
        </w:rPr>
        <w:t>,</w:t>
      </w:r>
      <w:r w:rsidR="005D2185">
        <w:rPr>
          <w:rFonts w:ascii="Arial" w:hAnsi="Arial" w:cs="Arial"/>
          <w:bCs/>
        </w:rPr>
        <w:t xml:space="preserve"> </w:t>
      </w:r>
      <w:r w:rsidR="00F045B0">
        <w:rPr>
          <w:rFonts w:ascii="Arial" w:hAnsi="Arial" w:cs="Arial"/>
          <w:bCs/>
        </w:rPr>
        <w:t>our</w:t>
      </w:r>
      <w:r w:rsidR="009C51AA">
        <w:rPr>
          <w:rFonts w:ascii="Arial" w:hAnsi="Arial" w:cs="Arial"/>
          <w:bCs/>
        </w:rPr>
        <w:t xml:space="preserve"> team was able to quickly manufacture the design changes</w:t>
      </w:r>
      <w:r>
        <w:rPr>
          <w:rFonts w:ascii="Arial" w:hAnsi="Arial" w:cs="Arial"/>
          <w:bCs/>
        </w:rPr>
        <w:t xml:space="preserve">, so the </w:t>
      </w:r>
      <w:r w:rsidRPr="002F7C40">
        <w:rPr>
          <w:rFonts w:ascii="Arial" w:hAnsi="Arial" w:cs="Arial"/>
          <w:bCs/>
        </w:rPr>
        <w:t xml:space="preserve">aerodynamic capabilities of </w:t>
      </w:r>
      <w:r>
        <w:rPr>
          <w:rFonts w:ascii="Arial" w:hAnsi="Arial" w:cs="Arial"/>
          <w:bCs/>
        </w:rPr>
        <w:t>the</w:t>
      </w:r>
      <w:r w:rsidRPr="002F7C40">
        <w:rPr>
          <w:rFonts w:ascii="Arial" w:hAnsi="Arial" w:cs="Arial"/>
          <w:bCs/>
        </w:rPr>
        <w:t xml:space="preserve"> design</w:t>
      </w:r>
      <w:r>
        <w:rPr>
          <w:rFonts w:ascii="Arial" w:hAnsi="Arial" w:cs="Arial"/>
          <w:bCs/>
        </w:rPr>
        <w:t xml:space="preserve"> could be </w:t>
      </w:r>
      <w:r w:rsidR="00E4412B">
        <w:rPr>
          <w:rFonts w:ascii="Arial" w:hAnsi="Arial" w:cs="Arial"/>
          <w:bCs/>
        </w:rPr>
        <w:t>tested</w:t>
      </w:r>
      <w:r>
        <w:rPr>
          <w:rFonts w:ascii="Arial" w:hAnsi="Arial" w:cs="Arial"/>
          <w:bCs/>
        </w:rPr>
        <w:t>.</w:t>
      </w:r>
      <w:r w:rsidR="003D0E57">
        <w:rPr>
          <w:rFonts w:ascii="Arial" w:hAnsi="Arial" w:cs="Arial"/>
          <w:bCs/>
        </w:rPr>
        <w:t xml:space="preserve"> </w:t>
      </w:r>
      <w:r w:rsidR="00631A63">
        <w:rPr>
          <w:rFonts w:ascii="Arial" w:hAnsi="Arial" w:cs="Arial"/>
          <w:bCs/>
        </w:rPr>
        <w:t>Ensuring the design was light</w:t>
      </w:r>
      <w:r w:rsidR="00193084">
        <w:rPr>
          <w:rFonts w:ascii="Arial" w:hAnsi="Arial" w:cs="Arial"/>
          <w:bCs/>
        </w:rPr>
        <w:t xml:space="preserve">, </w:t>
      </w:r>
      <w:r w:rsidR="00631A63">
        <w:rPr>
          <w:rFonts w:ascii="Arial" w:hAnsi="Arial" w:cs="Arial"/>
          <w:bCs/>
        </w:rPr>
        <w:t xml:space="preserve">geometrically correct </w:t>
      </w:r>
      <w:r w:rsidR="00193084">
        <w:rPr>
          <w:rFonts w:ascii="Arial" w:hAnsi="Arial" w:cs="Arial"/>
          <w:bCs/>
        </w:rPr>
        <w:t xml:space="preserve">and strong enough to endure the strain from the riders was </w:t>
      </w:r>
      <w:r w:rsidR="00B05BB8">
        <w:rPr>
          <w:rFonts w:ascii="Arial" w:hAnsi="Arial" w:cs="Arial"/>
          <w:bCs/>
        </w:rPr>
        <w:t xml:space="preserve">a constant balancing act, so many iterations </w:t>
      </w:r>
      <w:r w:rsidR="009F56BA">
        <w:rPr>
          <w:rFonts w:ascii="Arial" w:hAnsi="Arial" w:cs="Arial"/>
          <w:bCs/>
        </w:rPr>
        <w:t>were created to find the ideal balance.</w:t>
      </w:r>
      <w:r w:rsidR="009D10EF">
        <w:rPr>
          <w:rFonts w:ascii="Arial" w:hAnsi="Arial" w:cs="Arial"/>
          <w:bCs/>
        </w:rPr>
        <w:t>”</w:t>
      </w:r>
    </w:p>
    <w:p w14:paraId="10452851" w14:textId="77777777" w:rsidR="00F23E01" w:rsidRDefault="00F23E01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4ED380D7" w14:textId="6B600222" w:rsidR="00F23E01" w:rsidRDefault="00F23E01" w:rsidP="00CA4EC3">
      <w:pPr>
        <w:spacing w:line="27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“Additive manufacturing does not require an</w:t>
      </w:r>
      <w:r w:rsidR="00E34F9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bespoke tooling, such as casting moulds, which are specific to each jo</w:t>
      </w:r>
      <w:r w:rsidR="00B94EBC">
        <w:rPr>
          <w:rFonts w:ascii="Arial" w:hAnsi="Arial" w:cs="Arial"/>
          <w:bCs/>
        </w:rPr>
        <w:t>b,” continued Collins. “</w:t>
      </w:r>
      <w:r w:rsidR="00A1256E">
        <w:rPr>
          <w:rFonts w:ascii="Arial" w:hAnsi="Arial" w:cs="Arial"/>
          <w:bCs/>
        </w:rPr>
        <w:t xml:space="preserve">During the </w:t>
      </w:r>
      <w:r w:rsidR="009C13CC" w:rsidRPr="009C13CC">
        <w:rPr>
          <w:rFonts w:ascii="Arial" w:hAnsi="Arial" w:cs="Arial"/>
          <w:bCs/>
        </w:rPr>
        <w:t xml:space="preserve">prototyping </w:t>
      </w:r>
      <w:r w:rsidR="00A1256E">
        <w:rPr>
          <w:rFonts w:ascii="Arial" w:hAnsi="Arial" w:cs="Arial"/>
          <w:bCs/>
        </w:rPr>
        <w:t>stage, we are creating one-off batches</w:t>
      </w:r>
      <w:r w:rsidR="00512DF8">
        <w:rPr>
          <w:rFonts w:ascii="Arial" w:hAnsi="Arial" w:cs="Arial"/>
          <w:bCs/>
        </w:rPr>
        <w:t xml:space="preserve">, </w:t>
      </w:r>
      <w:r w:rsidR="00E34F92">
        <w:rPr>
          <w:rFonts w:ascii="Arial" w:hAnsi="Arial" w:cs="Arial"/>
          <w:bCs/>
        </w:rPr>
        <w:t>which</w:t>
      </w:r>
      <w:r w:rsidR="00512DF8">
        <w:rPr>
          <w:rFonts w:ascii="Arial" w:hAnsi="Arial" w:cs="Arial"/>
          <w:bCs/>
        </w:rPr>
        <w:t xml:space="preserve"> can be carried out much fast</w:t>
      </w:r>
      <w:r w:rsidR="00E34F92">
        <w:rPr>
          <w:rFonts w:ascii="Arial" w:hAnsi="Arial" w:cs="Arial"/>
          <w:bCs/>
        </w:rPr>
        <w:t xml:space="preserve">er </w:t>
      </w:r>
      <w:r w:rsidR="00A618FC">
        <w:rPr>
          <w:rFonts w:ascii="Arial" w:hAnsi="Arial" w:cs="Arial"/>
          <w:bCs/>
        </w:rPr>
        <w:t>by</w:t>
      </w:r>
      <w:r w:rsidR="00512DF8">
        <w:rPr>
          <w:rFonts w:ascii="Arial" w:hAnsi="Arial" w:cs="Arial"/>
          <w:bCs/>
        </w:rPr>
        <w:t xml:space="preserve"> using AM </w:t>
      </w:r>
      <w:r w:rsidR="002F547E">
        <w:rPr>
          <w:rFonts w:ascii="Arial" w:hAnsi="Arial" w:cs="Arial"/>
          <w:bCs/>
        </w:rPr>
        <w:t>technology, compared to more traditional casting methods.”</w:t>
      </w:r>
    </w:p>
    <w:p w14:paraId="02BABAF2" w14:textId="77777777" w:rsidR="002F7C40" w:rsidRDefault="002F7C40" w:rsidP="00CA4EC3">
      <w:pPr>
        <w:spacing w:line="276" w:lineRule="auto"/>
        <w:ind w:right="-554"/>
        <w:rPr>
          <w:rFonts w:ascii="Arial" w:hAnsi="Arial" w:cs="Arial"/>
          <w:bCs/>
        </w:rPr>
      </w:pPr>
    </w:p>
    <w:p w14:paraId="6042CC73" w14:textId="6E1733FD" w:rsidR="006E449A" w:rsidRPr="00524281" w:rsidRDefault="006E449A" w:rsidP="00CA4EC3">
      <w:pPr>
        <w:spacing w:line="276" w:lineRule="auto"/>
        <w:ind w:right="-5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</w:t>
      </w:r>
    </w:p>
    <w:p w14:paraId="7B8AD9D4" w14:textId="77777777" w:rsidR="00BA5EFD" w:rsidRDefault="00BA5EFD" w:rsidP="00CA4EC3">
      <w:pPr>
        <w:spacing w:line="276" w:lineRule="auto"/>
        <w:rPr>
          <w:rFonts w:ascii="Arial" w:hAnsi="Arial" w:cs="Arial"/>
        </w:rPr>
      </w:pPr>
    </w:p>
    <w:p w14:paraId="6ADF68C4" w14:textId="42243B2E" w:rsidR="00CC0E2F" w:rsidRDefault="00CC0E2F" w:rsidP="00CA4EC3">
      <w:pPr>
        <w:spacing w:line="276" w:lineRule="auto"/>
        <w:rPr>
          <w:rFonts w:ascii="Arial" w:hAnsi="Arial" w:cs="Arial"/>
        </w:rPr>
      </w:pPr>
      <w:r w:rsidRPr="00CC0E2F">
        <w:rPr>
          <w:rFonts w:ascii="Arial" w:hAnsi="Arial" w:cs="Arial"/>
        </w:rPr>
        <w:t xml:space="preserve">Renishaw initially used its AM expertise to rapidly produce plastic and metal prototype parts to undertake aerodynamic testing of </w:t>
      </w:r>
      <w:r w:rsidRPr="00444D45">
        <w:rPr>
          <w:rFonts w:ascii="Arial" w:hAnsi="Arial" w:cs="Arial"/>
        </w:rPr>
        <w:t>the new design</w:t>
      </w:r>
      <w:r w:rsidRPr="00CC0E2F">
        <w:rPr>
          <w:rFonts w:ascii="Arial" w:hAnsi="Arial" w:cs="Arial"/>
        </w:rPr>
        <w:t xml:space="preserve"> and ensure that parts were light, geometrically correct and strong enough to endure the strain from riders. After proof of concept, the company then used its own </w:t>
      </w:r>
      <w:proofErr w:type="spellStart"/>
      <w:r w:rsidRPr="00CC0E2F">
        <w:rPr>
          <w:rFonts w:ascii="Arial" w:hAnsi="Arial" w:cs="Arial"/>
        </w:rPr>
        <w:t>RenAM</w:t>
      </w:r>
      <w:proofErr w:type="spellEnd"/>
      <w:r w:rsidRPr="00CC0E2F">
        <w:rPr>
          <w:rFonts w:ascii="Arial" w:hAnsi="Arial" w:cs="Arial"/>
        </w:rPr>
        <w:t xml:space="preserve"> 500Q AM systems to </w:t>
      </w:r>
      <w:r w:rsidR="00B4578A">
        <w:rPr>
          <w:rFonts w:ascii="Arial" w:hAnsi="Arial" w:cs="Arial"/>
        </w:rPr>
        <w:t xml:space="preserve">additively </w:t>
      </w:r>
      <w:r w:rsidRPr="00CC0E2F">
        <w:rPr>
          <w:rFonts w:ascii="Arial" w:hAnsi="Arial" w:cs="Arial"/>
        </w:rPr>
        <w:t xml:space="preserve">manufacture aluminium and titanium parts, including handlebars, for the competition bikes, with parts customised for individual athletes. </w:t>
      </w:r>
    </w:p>
    <w:p w14:paraId="30DA9FD9" w14:textId="77777777" w:rsidR="00CC0E2F" w:rsidRDefault="00CC0E2F" w:rsidP="00CA4EC3">
      <w:pPr>
        <w:spacing w:line="276" w:lineRule="auto"/>
        <w:rPr>
          <w:rFonts w:ascii="Arial" w:hAnsi="Arial" w:cs="Arial"/>
        </w:rPr>
      </w:pPr>
    </w:p>
    <w:p w14:paraId="68593BD0" w14:textId="7E243EB4" w:rsidR="00F74200" w:rsidRDefault="000B7E88" w:rsidP="00CA4EC3">
      <w:pPr>
        <w:spacing w:line="276" w:lineRule="auto"/>
      </w:pPr>
      <w:r w:rsidRPr="00237DAF">
        <w:rPr>
          <w:rFonts w:ascii="Arial" w:hAnsi="Arial" w:cs="Arial"/>
          <w:iCs/>
        </w:rPr>
        <w:t xml:space="preserve">Renishaw helped Lotus and Hope use AM to produce a carbon fibre design for the bike’s frame that </w:t>
      </w:r>
      <w:r w:rsidR="00C76EDA" w:rsidRPr="00237DAF">
        <w:rPr>
          <w:rFonts w:ascii="Arial" w:hAnsi="Arial" w:cs="Arial"/>
          <w:iCs/>
        </w:rPr>
        <w:t>improved its aerodynamics</w:t>
      </w:r>
      <w:r w:rsidRPr="00237DAF">
        <w:rPr>
          <w:rFonts w:ascii="Arial" w:hAnsi="Arial" w:cs="Arial"/>
          <w:iCs/>
        </w:rPr>
        <w:t xml:space="preserve">, </w:t>
      </w:r>
      <w:r w:rsidR="00C76EDA" w:rsidRPr="00237DAF">
        <w:rPr>
          <w:rFonts w:ascii="Arial" w:hAnsi="Arial" w:cs="Arial"/>
          <w:iCs/>
        </w:rPr>
        <w:t xml:space="preserve">such </w:t>
      </w:r>
      <w:r w:rsidRPr="00237DAF">
        <w:rPr>
          <w:rFonts w:ascii="Arial" w:hAnsi="Arial" w:cs="Arial"/>
          <w:iCs/>
        </w:rPr>
        <w:t>as</w:t>
      </w:r>
      <w:r w:rsidR="00C76EDA" w:rsidRPr="00237DAF">
        <w:rPr>
          <w:rFonts w:ascii="Arial" w:hAnsi="Arial" w:cs="Arial"/>
          <w:iCs/>
        </w:rPr>
        <w:t xml:space="preserve"> a</w:t>
      </w:r>
      <w:r w:rsidRPr="00237DAF">
        <w:rPr>
          <w:rFonts w:ascii="Arial" w:hAnsi="Arial" w:cs="Arial"/>
          <w:iCs/>
        </w:rPr>
        <w:t xml:space="preserve"> </w:t>
      </w:r>
      <w:r w:rsidR="00C76EDA" w:rsidRPr="00237DAF">
        <w:rPr>
          <w:rFonts w:ascii="Arial" w:hAnsi="Arial" w:cs="Arial"/>
          <w:iCs/>
        </w:rPr>
        <w:t>fork</w:t>
      </w:r>
      <w:r w:rsidRPr="00237DAF">
        <w:rPr>
          <w:rFonts w:ascii="Arial" w:hAnsi="Arial" w:cs="Arial"/>
          <w:iCs/>
        </w:rPr>
        <w:t xml:space="preserve"> with a flared profile to minimise drag. Renishaw’s engineering and AM knowledge also allowed Hope and Lotus to achieve a speedy production process with an improved design turnaround.</w:t>
      </w:r>
      <w:r w:rsidR="00F74200" w:rsidRPr="00F74200">
        <w:t xml:space="preserve"> </w:t>
      </w:r>
    </w:p>
    <w:p w14:paraId="2355352B" w14:textId="77777777" w:rsidR="00DF5A16" w:rsidRPr="00E77B4D" w:rsidRDefault="00DF5A16" w:rsidP="00CA4EC3">
      <w:pPr>
        <w:spacing w:line="276" w:lineRule="auto"/>
        <w:rPr>
          <w:rFonts w:ascii="Arial" w:hAnsi="Arial" w:cs="Arial"/>
        </w:rPr>
      </w:pPr>
    </w:p>
    <w:p w14:paraId="69380E74" w14:textId="2CB64F8A" w:rsidR="00CA4EC3" w:rsidRDefault="00CA4EC3" w:rsidP="00CA4EC3">
      <w:pPr>
        <w:spacing w:line="276" w:lineRule="auto"/>
        <w:rPr>
          <w:rFonts w:ascii="Arial" w:hAnsi="Arial" w:cs="Arial"/>
        </w:rPr>
      </w:pPr>
      <w:r w:rsidRPr="00E77B4D">
        <w:rPr>
          <w:rFonts w:ascii="Arial" w:hAnsi="Arial" w:cs="Arial"/>
        </w:rPr>
        <w:t>“The development of the new track bike reflects our aspiration to be the world leaders in innovation and aerodynamics</w:t>
      </w:r>
      <w:r>
        <w:rPr>
          <w:rFonts w:ascii="Arial" w:hAnsi="Arial" w:cs="Arial"/>
        </w:rPr>
        <w:t xml:space="preserve">,” commented </w:t>
      </w:r>
      <w:r w:rsidRPr="00E77B4D">
        <w:rPr>
          <w:rFonts w:ascii="Arial" w:hAnsi="Arial" w:cs="Arial"/>
        </w:rPr>
        <w:t>Stephen Park OBE, Performance Director for the Great Britain Cycling Team</w:t>
      </w:r>
      <w:r>
        <w:rPr>
          <w:rFonts w:ascii="Arial" w:hAnsi="Arial" w:cs="Arial"/>
        </w:rPr>
        <w:t>. “It has</w:t>
      </w:r>
      <w:r w:rsidRPr="00E77B4D">
        <w:rPr>
          <w:rFonts w:ascii="Arial" w:hAnsi="Arial" w:cs="Arial"/>
        </w:rPr>
        <w:t xml:space="preserve"> been an impressive collaborative effort with our partners to produce a research-backed and courageously innovative track bike.”</w:t>
      </w:r>
    </w:p>
    <w:p w14:paraId="659EC0F4" w14:textId="77777777" w:rsidR="00CA4EC3" w:rsidRDefault="00CA4EC3" w:rsidP="00CA4EC3">
      <w:pPr>
        <w:spacing w:line="276" w:lineRule="auto"/>
        <w:rPr>
          <w:rFonts w:ascii="Arial" w:hAnsi="Arial" w:cs="Arial"/>
        </w:rPr>
      </w:pPr>
    </w:p>
    <w:p w14:paraId="11427571" w14:textId="6E9D6444" w:rsidR="002E0403" w:rsidRDefault="002E0403" w:rsidP="0069720E">
      <w:pPr>
        <w:spacing w:line="276" w:lineRule="auto"/>
        <w:ind w:right="-556"/>
        <w:rPr>
          <w:rFonts w:ascii="Arial" w:hAnsi="Arial" w:cs="Arial"/>
          <w:bCs/>
        </w:rPr>
      </w:pPr>
      <w:r w:rsidRPr="002F7C40">
        <w:rPr>
          <w:rFonts w:ascii="Arial" w:hAnsi="Arial" w:cs="Arial"/>
          <w:bCs/>
        </w:rPr>
        <w:t>“The world is embracing the rapid development cycle and additive manufacturing is probably the biggest single step</w:t>
      </w:r>
      <w:r>
        <w:rPr>
          <w:rFonts w:ascii="Arial" w:hAnsi="Arial" w:cs="Arial"/>
          <w:bCs/>
        </w:rPr>
        <w:t>,</w:t>
      </w:r>
      <w:r w:rsidRPr="002F7C40">
        <w:rPr>
          <w:rFonts w:ascii="Arial" w:hAnsi="Arial" w:cs="Arial"/>
          <w:bCs/>
        </w:rPr>
        <w:t>”</w:t>
      </w:r>
      <w:r w:rsidRPr="007560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commented</w:t>
      </w:r>
      <w:r w:rsidRPr="007560A8">
        <w:rPr>
          <w:rFonts w:ascii="Arial" w:hAnsi="Arial" w:cs="Arial"/>
          <w:bCs/>
        </w:rPr>
        <w:t xml:space="preserve"> Tony Purnell, </w:t>
      </w:r>
      <w:r w:rsidR="00A11780">
        <w:rPr>
          <w:rFonts w:ascii="Arial" w:hAnsi="Arial" w:cs="Arial"/>
          <w:bCs/>
        </w:rPr>
        <w:t xml:space="preserve">former </w:t>
      </w:r>
      <w:r>
        <w:rPr>
          <w:rFonts w:ascii="Arial" w:hAnsi="Arial" w:cs="Arial"/>
          <w:bCs/>
        </w:rPr>
        <w:t>H</w:t>
      </w:r>
      <w:r w:rsidRPr="007560A8">
        <w:rPr>
          <w:rFonts w:ascii="Arial" w:hAnsi="Arial" w:cs="Arial"/>
          <w:bCs/>
        </w:rPr>
        <w:t xml:space="preserve">ead of </w:t>
      </w:r>
      <w:r>
        <w:rPr>
          <w:rFonts w:ascii="Arial" w:hAnsi="Arial" w:cs="Arial"/>
          <w:bCs/>
        </w:rPr>
        <w:t>T</w:t>
      </w:r>
      <w:r w:rsidRPr="007560A8">
        <w:rPr>
          <w:rFonts w:ascii="Arial" w:hAnsi="Arial" w:cs="Arial"/>
          <w:bCs/>
        </w:rPr>
        <w:t>echnology for the Great Britain Cycling Team</w:t>
      </w:r>
      <w:r>
        <w:rPr>
          <w:rFonts w:ascii="Arial" w:hAnsi="Arial" w:cs="Arial"/>
          <w:bCs/>
        </w:rPr>
        <w:t>.</w:t>
      </w:r>
      <w:r w:rsidRPr="007560A8">
        <w:rPr>
          <w:rFonts w:ascii="Arial" w:hAnsi="Arial" w:cs="Arial"/>
          <w:bCs/>
        </w:rPr>
        <w:t xml:space="preserve"> “When you do something new and brave you have lots of difficulties to overcome and that is where Renishaw has been fantastic</w:t>
      </w:r>
      <w:r>
        <w:rPr>
          <w:rFonts w:ascii="Arial" w:hAnsi="Arial" w:cs="Arial"/>
          <w:bCs/>
        </w:rPr>
        <w:t xml:space="preserve">. </w:t>
      </w:r>
      <w:r w:rsidR="002D79AA">
        <w:rPr>
          <w:rFonts w:ascii="Arial" w:hAnsi="Arial" w:cs="Arial"/>
          <w:bCs/>
        </w:rPr>
        <w:t>The Renishaw team has</w:t>
      </w:r>
      <w:r w:rsidRPr="007560A8">
        <w:rPr>
          <w:rFonts w:ascii="Arial" w:hAnsi="Arial" w:cs="Arial"/>
          <w:bCs/>
        </w:rPr>
        <w:t xml:space="preserve"> worked with the engineers to do the refinement at break</w:t>
      </w:r>
      <w:r>
        <w:rPr>
          <w:rFonts w:ascii="Arial" w:hAnsi="Arial" w:cs="Arial"/>
          <w:bCs/>
        </w:rPr>
        <w:t>-</w:t>
      </w:r>
      <w:r w:rsidRPr="007560A8">
        <w:rPr>
          <w:rFonts w:ascii="Arial" w:hAnsi="Arial" w:cs="Arial"/>
          <w:bCs/>
        </w:rPr>
        <w:t>neck speed, in the past it would take months to go f</w:t>
      </w:r>
      <w:r>
        <w:rPr>
          <w:rFonts w:ascii="Arial" w:hAnsi="Arial" w:cs="Arial"/>
          <w:bCs/>
        </w:rPr>
        <w:t>rom</w:t>
      </w:r>
      <w:r w:rsidRPr="007560A8">
        <w:rPr>
          <w:rFonts w:ascii="Arial" w:hAnsi="Arial" w:cs="Arial"/>
          <w:bCs/>
        </w:rPr>
        <w:t xml:space="preserve"> the drawing board to a piece that you could try in the test rig or in the velodrome and now we can do it in weeks.</w:t>
      </w:r>
      <w:r>
        <w:rPr>
          <w:rFonts w:ascii="Arial" w:hAnsi="Arial" w:cs="Arial"/>
          <w:bCs/>
        </w:rPr>
        <w:t>”</w:t>
      </w:r>
    </w:p>
    <w:p w14:paraId="46964026" w14:textId="77777777" w:rsidR="002E0403" w:rsidRDefault="002E0403" w:rsidP="0069720E">
      <w:pPr>
        <w:spacing w:line="276" w:lineRule="auto"/>
        <w:ind w:right="-556"/>
        <w:rPr>
          <w:rFonts w:ascii="Arial" w:hAnsi="Arial" w:cs="Arial"/>
          <w:bCs/>
        </w:rPr>
      </w:pPr>
    </w:p>
    <w:p w14:paraId="087093FA" w14:textId="0074D813" w:rsidR="00CA4EC3" w:rsidRDefault="00CA4EC3" w:rsidP="00A11780">
      <w:pPr>
        <w:spacing w:line="276" w:lineRule="auto"/>
        <w:ind w:right="-556"/>
        <w:rPr>
          <w:rFonts w:ascii="Arial" w:hAnsi="Arial" w:cs="Arial"/>
        </w:rPr>
      </w:pPr>
      <w:r w:rsidRPr="00E77B4D">
        <w:rPr>
          <w:rFonts w:ascii="Arial" w:hAnsi="Arial" w:cs="Arial"/>
        </w:rPr>
        <w:t>“It’s a dream team of engineering prowess</w:t>
      </w:r>
      <w:r w:rsidR="00AA7F56">
        <w:rPr>
          <w:rFonts w:ascii="Arial" w:hAnsi="Arial" w:cs="Arial"/>
        </w:rPr>
        <w:t>.</w:t>
      </w:r>
      <w:r w:rsidRPr="00E77B4D">
        <w:rPr>
          <w:rFonts w:ascii="Arial" w:hAnsi="Arial" w:cs="Arial"/>
        </w:rPr>
        <w:t xml:space="preserve"> Hope Technology bring</w:t>
      </w:r>
      <w:r w:rsidR="00AA7F56">
        <w:rPr>
          <w:rFonts w:ascii="Arial" w:hAnsi="Arial" w:cs="Arial"/>
        </w:rPr>
        <w:t>s</w:t>
      </w:r>
      <w:r w:rsidRPr="00E77B4D">
        <w:rPr>
          <w:rFonts w:ascii="Arial" w:hAnsi="Arial" w:cs="Arial"/>
        </w:rPr>
        <w:t xml:space="preserve"> high quality manufacturing</w:t>
      </w:r>
      <w:r w:rsidR="00544E4D">
        <w:rPr>
          <w:rFonts w:ascii="Arial" w:hAnsi="Arial" w:cs="Arial"/>
        </w:rPr>
        <w:t xml:space="preserve"> </w:t>
      </w:r>
      <w:r w:rsidRPr="00E77B4D">
        <w:rPr>
          <w:rFonts w:ascii="Arial" w:hAnsi="Arial" w:cs="Arial"/>
        </w:rPr>
        <w:t>standards and Lotus Engineering is renowned for lightweight design and outstanding aerodynamic efficiency</w:t>
      </w:r>
      <w:r>
        <w:rPr>
          <w:rFonts w:ascii="Arial" w:hAnsi="Arial" w:cs="Arial"/>
        </w:rPr>
        <w:t>,” continued Purnell</w:t>
      </w:r>
      <w:r w:rsidRPr="00E77B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 w:rsidRPr="00E77B4D">
        <w:rPr>
          <w:rFonts w:ascii="Arial" w:hAnsi="Arial" w:cs="Arial"/>
        </w:rPr>
        <w:t xml:space="preserve">Both supported and advised by additive manufacturing experts Renishaw, who </w:t>
      </w:r>
      <w:r w:rsidR="002D79AA" w:rsidRPr="00E77B4D">
        <w:rPr>
          <w:rFonts w:ascii="Arial" w:hAnsi="Arial" w:cs="Arial"/>
        </w:rPr>
        <w:t>ha</w:t>
      </w:r>
      <w:r w:rsidR="002D79AA">
        <w:rPr>
          <w:rFonts w:ascii="Arial" w:hAnsi="Arial" w:cs="Arial"/>
        </w:rPr>
        <w:t>s</w:t>
      </w:r>
      <w:r w:rsidR="002D79AA" w:rsidRPr="00E77B4D">
        <w:rPr>
          <w:rFonts w:ascii="Arial" w:hAnsi="Arial" w:cs="Arial"/>
        </w:rPr>
        <w:t xml:space="preserve"> </w:t>
      </w:r>
      <w:r w:rsidRPr="00E77B4D">
        <w:rPr>
          <w:rFonts w:ascii="Arial" w:hAnsi="Arial" w:cs="Arial"/>
        </w:rPr>
        <w:t>ensured that Lotus and Hope have access to the most modern and fastest turnaround process from design to usable pieces.</w:t>
      </w:r>
      <w:r>
        <w:rPr>
          <w:rFonts w:ascii="Arial" w:hAnsi="Arial" w:cs="Arial"/>
        </w:rPr>
        <w:t>”</w:t>
      </w:r>
    </w:p>
    <w:p w14:paraId="55CFCE5B" w14:textId="5495636F" w:rsidR="00FD3A01" w:rsidRPr="0069720E" w:rsidRDefault="00FD3A01" w:rsidP="0069720E">
      <w:pPr>
        <w:ind w:right="-556"/>
        <w:rPr>
          <w:rFonts w:ascii="Arial" w:hAnsi="Arial" w:cs="Arial"/>
          <w:color w:val="000000" w:themeColor="text1"/>
        </w:rPr>
      </w:pPr>
      <w:r w:rsidRPr="0069720E">
        <w:rPr>
          <w:rFonts w:ascii="Arial" w:hAnsi="Arial" w:cs="Arial"/>
          <w:color w:val="000000" w:themeColor="text1"/>
        </w:rPr>
        <w:lastRenderedPageBreak/>
        <w:t xml:space="preserve">“Your bike just becomes an extension of your </w:t>
      </w:r>
      <w:r w:rsidRPr="00FD3A01">
        <w:rPr>
          <w:rFonts w:ascii="Arial" w:hAnsi="Arial" w:cs="Arial"/>
          <w:color w:val="000000" w:themeColor="text1"/>
        </w:rPr>
        <w:t>body,</w:t>
      </w:r>
      <w:r w:rsidRPr="0069720E">
        <w:rPr>
          <w:rFonts w:ascii="Arial" w:hAnsi="Arial" w:cs="Arial"/>
          <w:color w:val="000000" w:themeColor="text1"/>
        </w:rPr>
        <w:t xml:space="preserve"> and you get used to how it feels and how it sounds. It’s unusual that you get on a completely different bike and straight away it feels better,”</w:t>
      </w:r>
    </w:p>
    <w:p w14:paraId="2E1CEFAF" w14:textId="3B22B016" w:rsidR="00DB63FF" w:rsidRDefault="00FD3A01" w:rsidP="0069720E">
      <w:pPr>
        <w:spacing w:line="276" w:lineRule="auto"/>
        <w:ind w:right="-556"/>
        <w:rPr>
          <w:rFonts w:ascii="Arial" w:hAnsi="Arial" w:cs="Arial"/>
          <w:color w:val="000000" w:themeColor="text1"/>
        </w:rPr>
      </w:pPr>
      <w:r w:rsidRPr="0069720E">
        <w:rPr>
          <w:rFonts w:ascii="Arial" w:hAnsi="Arial" w:cs="Arial"/>
          <w:color w:val="000000" w:themeColor="text1"/>
        </w:rPr>
        <w:t xml:space="preserve">commented Ed Clancy OBE, Triple Olympic </w:t>
      </w:r>
      <w:r w:rsidR="00482972">
        <w:rPr>
          <w:rFonts w:ascii="Arial" w:hAnsi="Arial" w:cs="Arial"/>
          <w:color w:val="000000" w:themeColor="text1"/>
        </w:rPr>
        <w:t xml:space="preserve">Cycling </w:t>
      </w:r>
      <w:r w:rsidRPr="0069720E">
        <w:rPr>
          <w:rFonts w:ascii="Arial" w:hAnsi="Arial" w:cs="Arial"/>
          <w:color w:val="000000" w:themeColor="text1"/>
        </w:rPr>
        <w:t xml:space="preserve">Gold </w:t>
      </w:r>
      <w:proofErr w:type="spellStart"/>
      <w:r w:rsidRPr="0069720E">
        <w:rPr>
          <w:rFonts w:ascii="Arial" w:hAnsi="Arial" w:cs="Arial"/>
          <w:color w:val="000000" w:themeColor="text1"/>
        </w:rPr>
        <w:t>Medalist</w:t>
      </w:r>
      <w:proofErr w:type="spellEnd"/>
      <w:r w:rsidRPr="0069720E">
        <w:rPr>
          <w:rFonts w:ascii="Arial" w:hAnsi="Arial" w:cs="Arial"/>
          <w:color w:val="000000" w:themeColor="text1"/>
        </w:rPr>
        <w:t>.</w:t>
      </w:r>
    </w:p>
    <w:p w14:paraId="0EE5BB4C" w14:textId="77777777" w:rsidR="0069720E" w:rsidRDefault="0069720E" w:rsidP="0069720E">
      <w:pPr>
        <w:spacing w:line="276" w:lineRule="auto"/>
        <w:ind w:right="-556"/>
        <w:rPr>
          <w:rFonts w:ascii="Arial" w:hAnsi="Arial" w:cs="Arial"/>
        </w:rPr>
      </w:pPr>
    </w:p>
    <w:p w14:paraId="78905606" w14:textId="6C6BB2FD" w:rsidR="002E4B18" w:rsidRDefault="0039648F" w:rsidP="0069720E">
      <w:pPr>
        <w:spacing w:line="276" w:lineRule="auto"/>
        <w:ind w:right="-556"/>
        <w:rPr>
          <w:rFonts w:ascii="Arial" w:hAnsi="Arial" w:cs="Arial"/>
          <w:iCs/>
        </w:rPr>
      </w:pPr>
      <w:r w:rsidRPr="0039648F">
        <w:rPr>
          <w:rFonts w:ascii="Arial" w:hAnsi="Arial" w:cs="Arial"/>
          <w:iCs/>
        </w:rPr>
        <w:t xml:space="preserve">“It was exciting to see Renishaw’s additive manufacturing expertise play a pivotal part in Great Britain’s push for Olympic gold medals at Tokyo,” </w:t>
      </w:r>
      <w:r>
        <w:rPr>
          <w:rFonts w:ascii="Arial" w:hAnsi="Arial" w:cs="Arial"/>
          <w:iCs/>
        </w:rPr>
        <w:t xml:space="preserve">explained Ben Collins, </w:t>
      </w:r>
      <w:r w:rsidR="00482972">
        <w:rPr>
          <w:rFonts w:ascii="Arial" w:hAnsi="Arial" w:cs="Arial"/>
          <w:iCs/>
        </w:rPr>
        <w:t>Renishaw’s AM</w:t>
      </w:r>
      <w:r w:rsidR="008A353E" w:rsidRPr="008A353E">
        <w:rPr>
          <w:rFonts w:ascii="Arial" w:hAnsi="Arial" w:cs="Arial"/>
          <w:iCs/>
        </w:rPr>
        <w:t xml:space="preserve"> Design/Development Engineer.</w:t>
      </w:r>
      <w:r w:rsidRPr="0039648F">
        <w:rPr>
          <w:rFonts w:ascii="Arial" w:hAnsi="Arial" w:cs="Arial"/>
          <w:iCs/>
        </w:rPr>
        <w:t xml:space="preserve"> “The team won three gold medals, three silver and one bronze, which was a brilliant achievement for the cyclists and a great showcase for the benefits of additive manufacturing.”</w:t>
      </w:r>
    </w:p>
    <w:p w14:paraId="4C66B372" w14:textId="77777777" w:rsidR="0039648F" w:rsidRPr="0069720E" w:rsidRDefault="0039648F" w:rsidP="0069720E">
      <w:pPr>
        <w:ind w:right="-556"/>
        <w:rPr>
          <w:rFonts w:ascii="Arial" w:hAnsi="Arial" w:cs="Arial"/>
        </w:rPr>
      </w:pPr>
    </w:p>
    <w:p w14:paraId="68A5E950" w14:textId="2F86601F" w:rsidR="00722112" w:rsidRPr="0069720E" w:rsidRDefault="00722112" w:rsidP="0069720E">
      <w:pPr>
        <w:ind w:right="-556"/>
        <w:rPr>
          <w:rFonts w:ascii="Arial" w:hAnsi="Arial" w:cs="Arial"/>
          <w:bCs/>
        </w:rPr>
      </w:pPr>
      <w:r w:rsidRPr="0069720E">
        <w:rPr>
          <w:rFonts w:ascii="Arial" w:hAnsi="Arial" w:cs="Arial"/>
          <w:bCs/>
        </w:rPr>
        <w:t xml:space="preserve">At Tokyo 2020, the </w:t>
      </w:r>
      <w:proofErr w:type="gramStart"/>
      <w:r w:rsidRPr="0069720E">
        <w:rPr>
          <w:rFonts w:ascii="Arial" w:hAnsi="Arial" w:cs="Arial"/>
          <w:bCs/>
        </w:rPr>
        <w:t>HB.T</w:t>
      </w:r>
      <w:proofErr w:type="gramEnd"/>
      <w:r w:rsidRPr="0069720E">
        <w:rPr>
          <w:rFonts w:ascii="Arial" w:hAnsi="Arial" w:cs="Arial"/>
          <w:bCs/>
        </w:rPr>
        <w:t xml:space="preserve"> bikes also helped to make British Olympic history. Laura Kenny became the most successful British female Olympian of all time after winning a gold medal in the Madison with Katie Archibald, and silver medal in the women's team pursuit. Jason Kenny also became Britain’s most successful Olympian ever, winning </w:t>
      </w:r>
      <w:r w:rsidR="00482972">
        <w:rPr>
          <w:rFonts w:ascii="Arial" w:hAnsi="Arial" w:cs="Arial"/>
          <w:bCs/>
        </w:rPr>
        <w:t>g</w:t>
      </w:r>
      <w:r w:rsidRPr="0069720E">
        <w:rPr>
          <w:rFonts w:ascii="Arial" w:hAnsi="Arial" w:cs="Arial"/>
          <w:bCs/>
        </w:rPr>
        <w:t>old in the men's keirin and silver in the men’s team sprint.</w:t>
      </w:r>
    </w:p>
    <w:p w14:paraId="5FA76DD2" w14:textId="352CF8B1" w:rsidR="00D809C2" w:rsidRPr="00A11780" w:rsidRDefault="00D809C2" w:rsidP="0069720E">
      <w:pPr>
        <w:spacing w:line="336" w:lineRule="auto"/>
        <w:ind w:right="-556"/>
        <w:rPr>
          <w:rFonts w:ascii="Arial" w:hAnsi="Arial" w:cs="Arial"/>
        </w:rPr>
      </w:pPr>
    </w:p>
    <w:p w14:paraId="4A1864FE" w14:textId="77777777" w:rsidR="00D809C2" w:rsidRPr="00A11780" w:rsidRDefault="00D809C2" w:rsidP="0069720E">
      <w:pPr>
        <w:spacing w:line="336" w:lineRule="auto"/>
        <w:ind w:right="-556"/>
        <w:rPr>
          <w:rFonts w:ascii="Arial" w:hAnsi="Arial" w:cs="Arial"/>
          <w:iCs/>
        </w:rPr>
      </w:pPr>
      <w:r w:rsidRPr="00A11780">
        <w:rPr>
          <w:rFonts w:ascii="Arial" w:hAnsi="Arial" w:cs="Arial"/>
          <w:iCs/>
        </w:rPr>
        <w:t xml:space="preserve">A video showing Renishaw’s early involvement in the development of the HB.T bike can be seen at  </w:t>
      </w:r>
      <w:hyperlink r:id="rId12" w:history="1">
        <w:r w:rsidRPr="00A11780">
          <w:rPr>
            <w:rStyle w:val="Hyperlink"/>
            <w:rFonts w:ascii="Arial" w:hAnsi="Arial" w:cs="Arial"/>
          </w:rPr>
          <w:t>https://youtu.be/vYa7rSaiAOA</w:t>
        </w:r>
      </w:hyperlink>
      <w:r w:rsidRPr="0069720E">
        <w:rPr>
          <w:rFonts w:ascii="Arial" w:hAnsi="Arial" w:cs="Arial"/>
        </w:rPr>
        <w:t xml:space="preserve"> </w:t>
      </w:r>
    </w:p>
    <w:p w14:paraId="6BCBD55C" w14:textId="77777777" w:rsidR="005B7490" w:rsidRDefault="005B7490" w:rsidP="0069720E">
      <w:pPr>
        <w:spacing w:line="276" w:lineRule="auto"/>
        <w:ind w:right="-556"/>
        <w:rPr>
          <w:rFonts w:ascii="Arial" w:hAnsi="Arial" w:cs="Arial"/>
        </w:rPr>
      </w:pPr>
    </w:p>
    <w:p w14:paraId="2284C844" w14:textId="1CAAFBB1" w:rsidR="001A5FAD" w:rsidRDefault="001A5FAD" w:rsidP="0069720E">
      <w:pPr>
        <w:spacing w:line="276" w:lineRule="auto"/>
        <w:ind w:right="-556"/>
        <w:rPr>
          <w:rFonts w:ascii="Arial" w:hAnsi="Arial" w:cs="Arial"/>
        </w:rPr>
      </w:pPr>
      <w:r>
        <w:rPr>
          <w:rFonts w:ascii="Arial" w:hAnsi="Arial" w:cs="Arial"/>
        </w:rPr>
        <w:t>To find out more about Renishaw’s AM solutions, visit the website</w:t>
      </w:r>
      <w:r w:rsidR="00BA5EFD">
        <w:rPr>
          <w:rFonts w:ascii="Arial" w:hAnsi="Arial" w:cs="Arial"/>
        </w:rPr>
        <w:t xml:space="preserve"> </w:t>
      </w:r>
      <w:hyperlink r:id="rId13" w:history="1">
        <w:r w:rsidR="00B4578A" w:rsidRPr="00B4578A">
          <w:rPr>
            <w:rStyle w:val="Hyperlink"/>
            <w:rFonts w:ascii="Arial" w:hAnsi="Arial" w:cs="Arial"/>
          </w:rPr>
          <w:t>https://www.renishaw.com/am</w:t>
        </w:r>
      </w:hyperlink>
      <w:r w:rsidR="00BA5EFD">
        <w:rPr>
          <w:rFonts w:ascii="Arial" w:hAnsi="Arial" w:cs="Arial"/>
        </w:rPr>
        <w:t xml:space="preserve">. </w:t>
      </w:r>
    </w:p>
    <w:p w14:paraId="598D45CD" w14:textId="77777777" w:rsidR="00CA4EC3" w:rsidRDefault="00CA4EC3" w:rsidP="00CA4EC3">
      <w:pPr>
        <w:spacing w:line="276" w:lineRule="auto"/>
        <w:rPr>
          <w:rFonts w:ascii="Arial" w:hAnsi="Arial" w:cs="Arial"/>
        </w:rPr>
      </w:pPr>
    </w:p>
    <w:p w14:paraId="7CD0AAB6" w14:textId="77777777" w:rsidR="00DF5A16" w:rsidRDefault="00DF5A16" w:rsidP="00CA4EC3">
      <w:pPr>
        <w:spacing w:line="276" w:lineRule="auto"/>
        <w:rPr>
          <w:rFonts w:ascii="Arial" w:hAnsi="Arial" w:cs="Arial"/>
        </w:rPr>
      </w:pPr>
    </w:p>
    <w:p w14:paraId="4FE880D2" w14:textId="5220013A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30DBE031" w14:textId="7E3494A2" w:rsidR="00584278" w:rsidRDefault="00584278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70D14" w14:textId="77777777" w:rsidR="00584278" w:rsidRDefault="00584278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2AC88EE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5,000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200DEDF3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</w:p>
    <w:p w14:paraId="516E54CC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10B807EE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</w:p>
    <w:p w14:paraId="7F14E590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FB7B6AD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</w:p>
    <w:p w14:paraId="25E8044F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0FA0F08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</w:p>
    <w:p w14:paraId="241F98EC" w14:textId="77777777" w:rsidR="00503F60" w:rsidRPr="00CA494F" w:rsidRDefault="00503F60" w:rsidP="00503F60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4FDA" w14:textId="77777777" w:rsidR="00143597" w:rsidRDefault="00143597" w:rsidP="002E2F8C">
      <w:r>
        <w:separator/>
      </w:r>
    </w:p>
  </w:endnote>
  <w:endnote w:type="continuationSeparator" w:id="0">
    <w:p w14:paraId="35D4172C" w14:textId="77777777" w:rsidR="00143597" w:rsidRDefault="00143597" w:rsidP="002E2F8C">
      <w:r>
        <w:continuationSeparator/>
      </w:r>
    </w:p>
  </w:endnote>
  <w:endnote w:type="continuationNotice" w:id="1">
    <w:p w14:paraId="56BCDE3A" w14:textId="77777777" w:rsidR="00143597" w:rsidRDefault="00143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0C2C" w14:textId="77777777" w:rsidR="00143597" w:rsidRDefault="00143597" w:rsidP="002E2F8C">
      <w:r>
        <w:separator/>
      </w:r>
    </w:p>
  </w:footnote>
  <w:footnote w:type="continuationSeparator" w:id="0">
    <w:p w14:paraId="1272593C" w14:textId="77777777" w:rsidR="00143597" w:rsidRDefault="00143597" w:rsidP="002E2F8C">
      <w:r>
        <w:continuationSeparator/>
      </w:r>
    </w:p>
  </w:footnote>
  <w:footnote w:type="continuationNotice" w:id="1">
    <w:p w14:paraId="79E38FC7" w14:textId="77777777" w:rsidR="00143597" w:rsidRDefault="00143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B9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953145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1825"/>
    <w:rsid w:val="0000531D"/>
    <w:rsid w:val="00006D9A"/>
    <w:rsid w:val="0001669E"/>
    <w:rsid w:val="000205B1"/>
    <w:rsid w:val="000252CA"/>
    <w:rsid w:val="00026DF4"/>
    <w:rsid w:val="00045190"/>
    <w:rsid w:val="000460D9"/>
    <w:rsid w:val="000566E5"/>
    <w:rsid w:val="0006603F"/>
    <w:rsid w:val="00070030"/>
    <w:rsid w:val="00070EA3"/>
    <w:rsid w:val="00075B33"/>
    <w:rsid w:val="0008015A"/>
    <w:rsid w:val="000B3B27"/>
    <w:rsid w:val="000B6575"/>
    <w:rsid w:val="000B7E88"/>
    <w:rsid w:val="000C6F60"/>
    <w:rsid w:val="000D6552"/>
    <w:rsid w:val="000F3762"/>
    <w:rsid w:val="00113C35"/>
    <w:rsid w:val="0012029C"/>
    <w:rsid w:val="001218F5"/>
    <w:rsid w:val="00135DB0"/>
    <w:rsid w:val="00143597"/>
    <w:rsid w:val="00180B30"/>
    <w:rsid w:val="001822EE"/>
    <w:rsid w:val="0018448F"/>
    <w:rsid w:val="00193084"/>
    <w:rsid w:val="001A41FC"/>
    <w:rsid w:val="001A5FAD"/>
    <w:rsid w:val="001A6141"/>
    <w:rsid w:val="001B2DEE"/>
    <w:rsid w:val="001B5924"/>
    <w:rsid w:val="001D1FD9"/>
    <w:rsid w:val="001D5D0A"/>
    <w:rsid w:val="001E176F"/>
    <w:rsid w:val="001E255C"/>
    <w:rsid w:val="00203B9C"/>
    <w:rsid w:val="00204952"/>
    <w:rsid w:val="002115F5"/>
    <w:rsid w:val="0021225A"/>
    <w:rsid w:val="002123A4"/>
    <w:rsid w:val="00217FD7"/>
    <w:rsid w:val="002232A7"/>
    <w:rsid w:val="002264B8"/>
    <w:rsid w:val="00227CE4"/>
    <w:rsid w:val="002360D0"/>
    <w:rsid w:val="00237DAF"/>
    <w:rsid w:val="00245116"/>
    <w:rsid w:val="002469DB"/>
    <w:rsid w:val="00251DB1"/>
    <w:rsid w:val="0025293E"/>
    <w:rsid w:val="00257833"/>
    <w:rsid w:val="002710C4"/>
    <w:rsid w:val="00272B16"/>
    <w:rsid w:val="002858D4"/>
    <w:rsid w:val="00291695"/>
    <w:rsid w:val="00296A88"/>
    <w:rsid w:val="002A2394"/>
    <w:rsid w:val="002A4C90"/>
    <w:rsid w:val="002C5480"/>
    <w:rsid w:val="002C61EA"/>
    <w:rsid w:val="002D79AA"/>
    <w:rsid w:val="002E0403"/>
    <w:rsid w:val="002E2F8C"/>
    <w:rsid w:val="002E4B18"/>
    <w:rsid w:val="002F1619"/>
    <w:rsid w:val="002F38FB"/>
    <w:rsid w:val="002F547E"/>
    <w:rsid w:val="002F7C40"/>
    <w:rsid w:val="003017D5"/>
    <w:rsid w:val="00310B2A"/>
    <w:rsid w:val="00325B70"/>
    <w:rsid w:val="0033432B"/>
    <w:rsid w:val="00335E4A"/>
    <w:rsid w:val="003377F3"/>
    <w:rsid w:val="0034456D"/>
    <w:rsid w:val="0035263E"/>
    <w:rsid w:val="00361C47"/>
    <w:rsid w:val="003647B3"/>
    <w:rsid w:val="003659A8"/>
    <w:rsid w:val="00373754"/>
    <w:rsid w:val="00381AE5"/>
    <w:rsid w:val="00387027"/>
    <w:rsid w:val="00392EF6"/>
    <w:rsid w:val="0039382D"/>
    <w:rsid w:val="00395BB3"/>
    <w:rsid w:val="0039648F"/>
    <w:rsid w:val="003A2A1E"/>
    <w:rsid w:val="003A458F"/>
    <w:rsid w:val="003C70BC"/>
    <w:rsid w:val="003D0E57"/>
    <w:rsid w:val="003D5DDB"/>
    <w:rsid w:val="003E6E81"/>
    <w:rsid w:val="003F2730"/>
    <w:rsid w:val="00400480"/>
    <w:rsid w:val="004029DB"/>
    <w:rsid w:val="00402B6B"/>
    <w:rsid w:val="00407D9A"/>
    <w:rsid w:val="00426BBA"/>
    <w:rsid w:val="00433B71"/>
    <w:rsid w:val="00440122"/>
    <w:rsid w:val="00443E0F"/>
    <w:rsid w:val="00444D45"/>
    <w:rsid w:val="00444F1A"/>
    <w:rsid w:val="00445120"/>
    <w:rsid w:val="004543B9"/>
    <w:rsid w:val="00474A48"/>
    <w:rsid w:val="00474A5F"/>
    <w:rsid w:val="00482972"/>
    <w:rsid w:val="004863E7"/>
    <w:rsid w:val="0049016A"/>
    <w:rsid w:val="00490E55"/>
    <w:rsid w:val="004930B0"/>
    <w:rsid w:val="0049414C"/>
    <w:rsid w:val="004A4FCA"/>
    <w:rsid w:val="004C3EEC"/>
    <w:rsid w:val="004C4E39"/>
    <w:rsid w:val="004C5163"/>
    <w:rsid w:val="004C68BF"/>
    <w:rsid w:val="004F3D06"/>
    <w:rsid w:val="004F5243"/>
    <w:rsid w:val="004F6F58"/>
    <w:rsid w:val="0050292E"/>
    <w:rsid w:val="00503F60"/>
    <w:rsid w:val="00505214"/>
    <w:rsid w:val="00512ABB"/>
    <w:rsid w:val="00512DF8"/>
    <w:rsid w:val="0051473C"/>
    <w:rsid w:val="00524281"/>
    <w:rsid w:val="00535A5C"/>
    <w:rsid w:val="0054042D"/>
    <w:rsid w:val="00544E4D"/>
    <w:rsid w:val="00544ECF"/>
    <w:rsid w:val="00546FE4"/>
    <w:rsid w:val="00564E47"/>
    <w:rsid w:val="00565826"/>
    <w:rsid w:val="00566C4B"/>
    <w:rsid w:val="00576141"/>
    <w:rsid w:val="00584278"/>
    <w:rsid w:val="0058664A"/>
    <w:rsid w:val="00590FCF"/>
    <w:rsid w:val="00594AA8"/>
    <w:rsid w:val="005A7A54"/>
    <w:rsid w:val="005A7A6B"/>
    <w:rsid w:val="005B2717"/>
    <w:rsid w:val="005B3965"/>
    <w:rsid w:val="005B5EA2"/>
    <w:rsid w:val="005B7490"/>
    <w:rsid w:val="005C4515"/>
    <w:rsid w:val="005D2185"/>
    <w:rsid w:val="005E42AB"/>
    <w:rsid w:val="005F5D88"/>
    <w:rsid w:val="00604CE4"/>
    <w:rsid w:val="00620D2E"/>
    <w:rsid w:val="00622B60"/>
    <w:rsid w:val="0062439E"/>
    <w:rsid w:val="00631A52"/>
    <w:rsid w:val="00631A63"/>
    <w:rsid w:val="00633356"/>
    <w:rsid w:val="00635736"/>
    <w:rsid w:val="00636AC2"/>
    <w:rsid w:val="00640052"/>
    <w:rsid w:val="00642E14"/>
    <w:rsid w:val="006432AF"/>
    <w:rsid w:val="00644635"/>
    <w:rsid w:val="0065468E"/>
    <w:rsid w:val="006566F3"/>
    <w:rsid w:val="00666780"/>
    <w:rsid w:val="006873DF"/>
    <w:rsid w:val="00694EDE"/>
    <w:rsid w:val="0069720E"/>
    <w:rsid w:val="006B413D"/>
    <w:rsid w:val="006B4EAF"/>
    <w:rsid w:val="006B516F"/>
    <w:rsid w:val="006B78F6"/>
    <w:rsid w:val="006C2C75"/>
    <w:rsid w:val="006C583C"/>
    <w:rsid w:val="006E0DC5"/>
    <w:rsid w:val="006E449A"/>
    <w:rsid w:val="006E4D82"/>
    <w:rsid w:val="00701066"/>
    <w:rsid w:val="007010D5"/>
    <w:rsid w:val="00714411"/>
    <w:rsid w:val="00722112"/>
    <w:rsid w:val="0072403D"/>
    <w:rsid w:val="00727422"/>
    <w:rsid w:val="0073088A"/>
    <w:rsid w:val="00732CD0"/>
    <w:rsid w:val="00755B50"/>
    <w:rsid w:val="007560A8"/>
    <w:rsid w:val="00760AB5"/>
    <w:rsid w:val="00762BFF"/>
    <w:rsid w:val="00775194"/>
    <w:rsid w:val="007779B8"/>
    <w:rsid w:val="0078046B"/>
    <w:rsid w:val="00786C84"/>
    <w:rsid w:val="00797E75"/>
    <w:rsid w:val="007A337D"/>
    <w:rsid w:val="007B1F00"/>
    <w:rsid w:val="007B7B78"/>
    <w:rsid w:val="007C3DAF"/>
    <w:rsid w:val="007C4DCE"/>
    <w:rsid w:val="007C65C2"/>
    <w:rsid w:val="007D431A"/>
    <w:rsid w:val="007D62C3"/>
    <w:rsid w:val="007F3BB1"/>
    <w:rsid w:val="0080467E"/>
    <w:rsid w:val="00810DB4"/>
    <w:rsid w:val="00814604"/>
    <w:rsid w:val="00816622"/>
    <w:rsid w:val="008428AA"/>
    <w:rsid w:val="00852B59"/>
    <w:rsid w:val="00854179"/>
    <w:rsid w:val="00864808"/>
    <w:rsid w:val="00870020"/>
    <w:rsid w:val="00874709"/>
    <w:rsid w:val="00875788"/>
    <w:rsid w:val="008757C5"/>
    <w:rsid w:val="00893A94"/>
    <w:rsid w:val="008A04A8"/>
    <w:rsid w:val="008A353E"/>
    <w:rsid w:val="008A4DE2"/>
    <w:rsid w:val="008D1177"/>
    <w:rsid w:val="008D1D65"/>
    <w:rsid w:val="008D3524"/>
    <w:rsid w:val="008D3B4D"/>
    <w:rsid w:val="008E1379"/>
    <w:rsid w:val="008E2064"/>
    <w:rsid w:val="008E5C01"/>
    <w:rsid w:val="00903558"/>
    <w:rsid w:val="00910A83"/>
    <w:rsid w:val="00911A37"/>
    <w:rsid w:val="00932267"/>
    <w:rsid w:val="00940132"/>
    <w:rsid w:val="009415B6"/>
    <w:rsid w:val="00986D2E"/>
    <w:rsid w:val="00991AD0"/>
    <w:rsid w:val="009A17FC"/>
    <w:rsid w:val="009B31AA"/>
    <w:rsid w:val="009B326C"/>
    <w:rsid w:val="009B39E7"/>
    <w:rsid w:val="009B63D3"/>
    <w:rsid w:val="009C13CC"/>
    <w:rsid w:val="009C2F78"/>
    <w:rsid w:val="009C51AA"/>
    <w:rsid w:val="009D10EF"/>
    <w:rsid w:val="009D12C8"/>
    <w:rsid w:val="009D4050"/>
    <w:rsid w:val="009D5F8C"/>
    <w:rsid w:val="009F23F0"/>
    <w:rsid w:val="009F56BA"/>
    <w:rsid w:val="00A06BEF"/>
    <w:rsid w:val="00A11780"/>
    <w:rsid w:val="00A1256E"/>
    <w:rsid w:val="00A24BFA"/>
    <w:rsid w:val="00A32A50"/>
    <w:rsid w:val="00A32C35"/>
    <w:rsid w:val="00A36E83"/>
    <w:rsid w:val="00A379D9"/>
    <w:rsid w:val="00A37E0B"/>
    <w:rsid w:val="00A458E6"/>
    <w:rsid w:val="00A60348"/>
    <w:rsid w:val="00A618FC"/>
    <w:rsid w:val="00A62447"/>
    <w:rsid w:val="00A62F94"/>
    <w:rsid w:val="00A6754A"/>
    <w:rsid w:val="00A7391A"/>
    <w:rsid w:val="00A92DC7"/>
    <w:rsid w:val="00AA46AF"/>
    <w:rsid w:val="00AA7F56"/>
    <w:rsid w:val="00AB10DA"/>
    <w:rsid w:val="00AB6953"/>
    <w:rsid w:val="00AC61D6"/>
    <w:rsid w:val="00AF0949"/>
    <w:rsid w:val="00AF2C62"/>
    <w:rsid w:val="00AF5E0D"/>
    <w:rsid w:val="00AF60BA"/>
    <w:rsid w:val="00AF6A6B"/>
    <w:rsid w:val="00B00574"/>
    <w:rsid w:val="00B01081"/>
    <w:rsid w:val="00B02B86"/>
    <w:rsid w:val="00B03550"/>
    <w:rsid w:val="00B04F0C"/>
    <w:rsid w:val="00B05721"/>
    <w:rsid w:val="00B05BB8"/>
    <w:rsid w:val="00B26CA0"/>
    <w:rsid w:val="00B35664"/>
    <w:rsid w:val="00B35AA9"/>
    <w:rsid w:val="00B4011E"/>
    <w:rsid w:val="00B4578A"/>
    <w:rsid w:val="00B4720E"/>
    <w:rsid w:val="00B53C11"/>
    <w:rsid w:val="00B615BE"/>
    <w:rsid w:val="00B617A7"/>
    <w:rsid w:val="00B61F67"/>
    <w:rsid w:val="00B70DAB"/>
    <w:rsid w:val="00B803A3"/>
    <w:rsid w:val="00B81174"/>
    <w:rsid w:val="00B84532"/>
    <w:rsid w:val="00B869E7"/>
    <w:rsid w:val="00B87FD3"/>
    <w:rsid w:val="00B919F2"/>
    <w:rsid w:val="00B91AD6"/>
    <w:rsid w:val="00B91E2B"/>
    <w:rsid w:val="00B94EBC"/>
    <w:rsid w:val="00BA32C4"/>
    <w:rsid w:val="00BA5EFD"/>
    <w:rsid w:val="00BB3C39"/>
    <w:rsid w:val="00BC4857"/>
    <w:rsid w:val="00BD65FB"/>
    <w:rsid w:val="00BE755C"/>
    <w:rsid w:val="00BF3745"/>
    <w:rsid w:val="00BF4261"/>
    <w:rsid w:val="00C05AA9"/>
    <w:rsid w:val="00C119F3"/>
    <w:rsid w:val="00C139F3"/>
    <w:rsid w:val="00C34EC9"/>
    <w:rsid w:val="00C43C73"/>
    <w:rsid w:val="00C44CC2"/>
    <w:rsid w:val="00C47966"/>
    <w:rsid w:val="00C71FEC"/>
    <w:rsid w:val="00C76EDA"/>
    <w:rsid w:val="00C8692D"/>
    <w:rsid w:val="00C921C4"/>
    <w:rsid w:val="00CA3B04"/>
    <w:rsid w:val="00CA494F"/>
    <w:rsid w:val="00CA4EC3"/>
    <w:rsid w:val="00CB0AAA"/>
    <w:rsid w:val="00CB0C2C"/>
    <w:rsid w:val="00CB34C5"/>
    <w:rsid w:val="00CC0E2F"/>
    <w:rsid w:val="00CC2F07"/>
    <w:rsid w:val="00CC44BB"/>
    <w:rsid w:val="00CC72FB"/>
    <w:rsid w:val="00CD0607"/>
    <w:rsid w:val="00CD6AD4"/>
    <w:rsid w:val="00CE6362"/>
    <w:rsid w:val="00CF722A"/>
    <w:rsid w:val="00D03AD0"/>
    <w:rsid w:val="00D21E53"/>
    <w:rsid w:val="00D23715"/>
    <w:rsid w:val="00D366C8"/>
    <w:rsid w:val="00D3671E"/>
    <w:rsid w:val="00D36885"/>
    <w:rsid w:val="00D4417E"/>
    <w:rsid w:val="00D6001B"/>
    <w:rsid w:val="00D806F0"/>
    <w:rsid w:val="00D809C2"/>
    <w:rsid w:val="00D851C0"/>
    <w:rsid w:val="00D87313"/>
    <w:rsid w:val="00D91C70"/>
    <w:rsid w:val="00D92177"/>
    <w:rsid w:val="00D94965"/>
    <w:rsid w:val="00D96ACE"/>
    <w:rsid w:val="00D97C50"/>
    <w:rsid w:val="00DA32D0"/>
    <w:rsid w:val="00DB63FF"/>
    <w:rsid w:val="00DB6ECA"/>
    <w:rsid w:val="00DC2952"/>
    <w:rsid w:val="00DC4F2E"/>
    <w:rsid w:val="00DC64F1"/>
    <w:rsid w:val="00DD627A"/>
    <w:rsid w:val="00DD76A9"/>
    <w:rsid w:val="00DE1B0D"/>
    <w:rsid w:val="00DE3A05"/>
    <w:rsid w:val="00DE4244"/>
    <w:rsid w:val="00DF5A16"/>
    <w:rsid w:val="00DF612B"/>
    <w:rsid w:val="00DF6E72"/>
    <w:rsid w:val="00E15809"/>
    <w:rsid w:val="00E16818"/>
    <w:rsid w:val="00E22254"/>
    <w:rsid w:val="00E3133F"/>
    <w:rsid w:val="00E34F92"/>
    <w:rsid w:val="00E40BD6"/>
    <w:rsid w:val="00E4412B"/>
    <w:rsid w:val="00E45CEB"/>
    <w:rsid w:val="00E63517"/>
    <w:rsid w:val="00E73435"/>
    <w:rsid w:val="00E76FEF"/>
    <w:rsid w:val="00E77B4D"/>
    <w:rsid w:val="00E934BE"/>
    <w:rsid w:val="00E9626B"/>
    <w:rsid w:val="00EA2DA8"/>
    <w:rsid w:val="00EA334A"/>
    <w:rsid w:val="00EA3AF0"/>
    <w:rsid w:val="00EB0E3F"/>
    <w:rsid w:val="00EB40A4"/>
    <w:rsid w:val="00EC0CC5"/>
    <w:rsid w:val="00EC53DD"/>
    <w:rsid w:val="00EC6440"/>
    <w:rsid w:val="00EE28B5"/>
    <w:rsid w:val="00EF3218"/>
    <w:rsid w:val="00F045B0"/>
    <w:rsid w:val="00F05286"/>
    <w:rsid w:val="00F10BBB"/>
    <w:rsid w:val="00F10EDB"/>
    <w:rsid w:val="00F12395"/>
    <w:rsid w:val="00F17502"/>
    <w:rsid w:val="00F23E01"/>
    <w:rsid w:val="00F30D7C"/>
    <w:rsid w:val="00F31917"/>
    <w:rsid w:val="00F45BC3"/>
    <w:rsid w:val="00F560D5"/>
    <w:rsid w:val="00F60098"/>
    <w:rsid w:val="00F63E71"/>
    <w:rsid w:val="00F674C4"/>
    <w:rsid w:val="00F67C81"/>
    <w:rsid w:val="00F71F07"/>
    <w:rsid w:val="00F72F8C"/>
    <w:rsid w:val="00F74200"/>
    <w:rsid w:val="00F81452"/>
    <w:rsid w:val="00FA3F2E"/>
    <w:rsid w:val="00FA6B38"/>
    <w:rsid w:val="00FC2419"/>
    <w:rsid w:val="00FC72ED"/>
    <w:rsid w:val="00FC7AE9"/>
    <w:rsid w:val="00FD3A01"/>
    <w:rsid w:val="00FE05C3"/>
    <w:rsid w:val="00FF6E01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FC9DDA5F-61BE-431C-845C-DB6EF92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C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C81"/>
    <w:rPr>
      <w:b/>
      <w:bCs/>
    </w:rPr>
  </w:style>
  <w:style w:type="paragraph" w:styleId="Revision">
    <w:name w:val="Revision"/>
    <w:hidden/>
    <w:uiPriority w:val="99"/>
    <w:semiHidden/>
    <w:rsid w:val="008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youtu.be%2FvYa7rSaiAOA&amp;data=04%7C01%7CChris.Pockett%40Renishaw.com%7C31030b8fb1454cc754de08d9833352b2%7Cbe3b1b3bae03462ebf694110e380dc7b%7C0%7C0%7C637685078720199244%7CUnknown%7CTWFpbGZsb3d8eyJWIjoiMC4wLjAwMDAiLCJQIjoiV2luMzIiLCJBTiI6Ik1haWwiLCJXVCI6Mn0%3D%7C5000&amp;sdata=5KBb6HznqIUQAleJYnur6APsa54wzACbGdppksWydro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CS&amp;utm_medium=PR&amp;utm_campaign=Renishaw&amp;utm_id=REC39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3" ma:contentTypeDescription="Create a new document." ma:contentTypeScope="" ma:versionID="8e40625af88cdf2e60a50f5edc2c96cf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56709b97466199a2a6139d05c7b9bd65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A31C1-2CFD-40DC-B0C2-FFCC68FB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1386</Words>
  <Characters>8358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Hannah Fraser</cp:lastModifiedBy>
  <cp:revision>2</cp:revision>
  <cp:lastPrinted>2014-11-03T04:56:00Z</cp:lastPrinted>
  <dcterms:created xsi:type="dcterms:W3CDTF">2022-03-23T09:04:00Z</dcterms:created>
  <dcterms:modified xsi:type="dcterms:W3CDTF">2022-03-23T09:04:00Z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