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18F" w:rsidRDefault="003463C3" w:rsidP="00AB518F">
      <w:pPr>
        <w:jc w:val="both"/>
        <w:rPr>
          <w:rFonts w:ascii="Arial" w:eastAsia="Arial Unicode MS" w:hAnsi="Arial" w:cs="Arial"/>
          <w:b/>
          <w:sz w:val="24"/>
          <w:szCs w:val="24"/>
        </w:rPr>
      </w:pPr>
      <w:r w:rsidRPr="00C22AEB">
        <w:rPr>
          <w:rFonts w:ascii="Arial" w:eastAsia="Arial Unicode MS" w:hAnsi="Arial" w:cs="Arial"/>
          <w:noProof/>
          <w:lang w:val="en-US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4650047</wp:posOffset>
            </wp:positionH>
            <wp:positionV relativeFrom="page">
              <wp:posOffset>547370</wp:posOffset>
            </wp:positionV>
            <wp:extent cx="2019600" cy="396000"/>
            <wp:effectExtent l="0" t="0" r="0" b="4445"/>
            <wp:wrapNone/>
            <wp:docPr id="12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600" cy="39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7441" w:rsidRPr="00ED7BDF" w:rsidRDefault="007125D7" w:rsidP="00AB518F">
      <w:pPr>
        <w:jc w:val="both"/>
        <w:rPr>
          <w:rFonts w:ascii="Arial" w:eastAsia="Arial Unicode MS" w:hAnsi="Arial" w:cs="Arial"/>
          <w:b/>
          <w:sz w:val="24"/>
          <w:szCs w:val="24"/>
          <w:lang w:val="en-US"/>
        </w:rPr>
      </w:pPr>
      <w:r w:rsidRPr="007125D7">
        <w:rPr>
          <w:rFonts w:ascii="Arial" w:eastAsia="Arial Unicode MS" w:hAnsi="Arial" w:cs="Arial" w:hint="eastAsia"/>
          <w:b/>
          <w:sz w:val="24"/>
          <w:szCs w:val="24"/>
        </w:rPr>
        <w:t>激光尺</w:t>
      </w:r>
      <w:r w:rsidRPr="007125D7">
        <w:rPr>
          <w:rFonts w:ascii="Arial" w:eastAsia="Arial Unicode MS" w:hAnsi="Arial" w:cs="Arial"/>
          <w:b/>
          <w:sz w:val="24"/>
          <w:szCs w:val="24"/>
        </w:rPr>
        <w:t xml:space="preserve"> — 实现超精确运动控制的关键</w:t>
      </w:r>
    </w:p>
    <w:p w:rsidR="004F794E" w:rsidRPr="001978C0" w:rsidRDefault="004F794E" w:rsidP="00D466E4">
      <w:pPr>
        <w:spacing w:line="180" w:lineRule="auto"/>
        <w:jc w:val="both"/>
        <w:rPr>
          <w:rFonts w:ascii="Arial" w:eastAsia="Arial Unicode MS" w:hAnsi="Arial" w:cs="Arial"/>
          <w:b/>
          <w:sz w:val="22"/>
          <w:szCs w:val="22"/>
          <w:lang w:val="en-US"/>
        </w:rPr>
      </w:pPr>
    </w:p>
    <w:p w:rsidR="004D65A6" w:rsidRPr="004D65A6" w:rsidRDefault="007125D7" w:rsidP="004D65A6">
      <w:pPr>
        <w:spacing w:line="283" w:lineRule="auto"/>
        <w:jc w:val="both"/>
        <w:rPr>
          <w:rFonts w:ascii="Arial" w:eastAsia="Arial Unicode MS" w:hAnsi="Arial" w:cs="Arial"/>
        </w:rPr>
      </w:pPr>
      <w:r w:rsidRPr="007125D7">
        <w:rPr>
          <w:rFonts w:ascii="Arial" w:eastAsia="Arial Unicode MS" w:hAnsi="Arial" w:cs="Arial"/>
        </w:rPr>
        <w:t>Aerotech是一家致力于运动控制科技研发的公司，它向雷尼绍寻求一款应用于医疗平台的多功能高精度激光尺。</w:t>
      </w:r>
    </w:p>
    <w:p w:rsidR="004D65A6" w:rsidRPr="004D65A6" w:rsidRDefault="004D65A6" w:rsidP="00D50C7C">
      <w:pPr>
        <w:spacing w:line="132" w:lineRule="auto"/>
        <w:jc w:val="both"/>
        <w:rPr>
          <w:rFonts w:ascii="Arial" w:eastAsia="Arial Unicode MS" w:hAnsi="Arial" w:cs="Arial"/>
        </w:rPr>
      </w:pPr>
    </w:p>
    <w:p w:rsidR="00241AD5" w:rsidRPr="004D65A6" w:rsidRDefault="007125D7" w:rsidP="00241AD5">
      <w:pPr>
        <w:spacing w:line="283" w:lineRule="auto"/>
        <w:jc w:val="both"/>
        <w:rPr>
          <w:rFonts w:ascii="Arial" w:eastAsia="Arial Unicode MS" w:hAnsi="Arial" w:cs="Arial"/>
        </w:rPr>
      </w:pPr>
      <w:r w:rsidRPr="007125D7">
        <w:rPr>
          <w:rFonts w:ascii="Arial" w:eastAsia="Arial Unicode MS" w:hAnsi="Arial" w:cs="Arial"/>
        </w:rPr>
        <w:t>Aerotech于1970年在宾夕法尼亚州匹兹堡成立，以其高精度的系统、平台及定位工作台而著称，旨在为全球工业、政府、科学和研究领域的客户开发精密运动控制解决方案。Aerotech服务的客户群体以追求“更好、更强、更快”为目标，不断突破精密测量的界限。Aerotech的业务涉及运动控制产品的全面开发，对这类产品而言，导致测量不确定度的变量乃至激光</w:t>
      </w:r>
      <w:proofErr w:type="gramStart"/>
      <w:r w:rsidRPr="007125D7">
        <w:rPr>
          <w:rFonts w:ascii="Arial" w:eastAsia="Arial Unicode MS" w:hAnsi="Arial" w:cs="Arial"/>
        </w:rPr>
        <w:t>尺</w:t>
      </w:r>
      <w:proofErr w:type="gramEnd"/>
      <w:r w:rsidRPr="007125D7">
        <w:rPr>
          <w:rFonts w:ascii="Arial" w:eastAsia="Arial Unicode MS" w:hAnsi="Arial" w:cs="Arial"/>
        </w:rPr>
        <w:t>都是影响运动控制的关键因素。Aerotech与雷尼绍的合作源远流长，它向雷尼绍寻求一款尺寸更小、测量精度更高的紧凑型高精度激光尺。研究表明，RLE激光</w:t>
      </w:r>
      <w:proofErr w:type="gramStart"/>
      <w:r w:rsidRPr="007125D7">
        <w:rPr>
          <w:rFonts w:ascii="Arial" w:eastAsia="Arial Unicode MS" w:hAnsi="Arial" w:cs="Arial"/>
        </w:rPr>
        <w:t>尺</w:t>
      </w:r>
      <w:proofErr w:type="gramEnd"/>
      <w:r w:rsidRPr="007125D7">
        <w:rPr>
          <w:rFonts w:ascii="Arial" w:eastAsia="Arial Unicode MS" w:hAnsi="Arial" w:cs="Arial"/>
        </w:rPr>
        <w:t>可以缩短与</w:t>
      </w:r>
      <w:r w:rsidRPr="007125D7">
        <w:rPr>
          <w:rFonts w:ascii="Arial" w:eastAsia="Arial Unicode MS" w:hAnsi="Arial" w:cs="Arial" w:hint="eastAsia"/>
        </w:rPr>
        <w:t>测量点之间的距离，极大降低了对精密机器测量不确定度的影响。</w:t>
      </w:r>
    </w:p>
    <w:p w:rsidR="00241AD5" w:rsidRPr="004D65A6" w:rsidRDefault="00241AD5" w:rsidP="00241AD5">
      <w:pPr>
        <w:spacing w:line="132" w:lineRule="auto"/>
        <w:jc w:val="both"/>
        <w:rPr>
          <w:rFonts w:ascii="Arial" w:eastAsia="Arial Unicode MS" w:hAnsi="Arial" w:cs="Arial"/>
        </w:rPr>
      </w:pPr>
    </w:p>
    <w:p w:rsidR="00241AD5" w:rsidRPr="00B75393" w:rsidRDefault="00A85329" w:rsidP="00241AD5">
      <w:pPr>
        <w:spacing w:line="283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A85329">
        <w:rPr>
          <w:rFonts w:ascii="Arial" w:eastAsia="Arial Unicode MS" w:hAnsi="Arial" w:cs="Arial" w:hint="eastAsia"/>
          <w:b/>
          <w:sz w:val="22"/>
          <w:szCs w:val="22"/>
        </w:rPr>
        <w:t>背景</w:t>
      </w:r>
    </w:p>
    <w:p w:rsidR="00241AD5" w:rsidRPr="004D65A6" w:rsidRDefault="00241AD5" w:rsidP="00241AD5">
      <w:pPr>
        <w:spacing w:line="132" w:lineRule="auto"/>
        <w:jc w:val="both"/>
        <w:rPr>
          <w:rFonts w:ascii="Arial" w:eastAsia="Arial Unicode MS" w:hAnsi="Arial" w:cs="Arial"/>
        </w:rPr>
      </w:pPr>
    </w:p>
    <w:p w:rsidR="003B1800" w:rsidRPr="003675C2" w:rsidRDefault="007125D7" w:rsidP="007125D7">
      <w:pPr>
        <w:spacing w:line="283" w:lineRule="auto"/>
        <w:rPr>
          <w:rFonts w:ascii="Arial" w:eastAsia="Arial Unicode MS" w:hAnsi="Arial" w:cs="Arial"/>
          <w:lang w:val="en-US"/>
        </w:rPr>
      </w:pPr>
      <w:r w:rsidRPr="007125D7">
        <w:rPr>
          <w:rFonts w:ascii="Arial" w:eastAsia="Arial Unicode MS" w:hAnsi="Arial" w:cs="Arial"/>
        </w:rPr>
        <w:t>Aerotech是目前唯一一家业务遍布全球的私营机电一体化工程设计公司。公司设计的平台广泛用于各种高性能应用，包括工业机器人、光导纤维和光子、影像仪系统、机床、半导体设备、装配、医疗组件激光加工、微加工和电子元器件制造。Aerotech的座右铭是致力于运动科学，而客户就是这一理念的试金石。“我们的客户对精度要求很高，并给我们提出了一些非常严苛的工艺标准，”Aerotech业务拓展经理William Land说。“当然，我们沿用业内标准，但也经常遇到客户向我们提出他们的特殊要求。满足这些个性化需求才有可能在当</w:t>
      </w:r>
      <w:r w:rsidRPr="007125D7">
        <w:rPr>
          <w:rFonts w:ascii="Arial" w:eastAsia="Arial Unicode MS" w:hAnsi="Arial" w:cs="Arial" w:hint="eastAsia"/>
        </w:rPr>
        <w:t>今市场占据一席之地。”</w:t>
      </w:r>
    </w:p>
    <w:p w:rsidR="003B1800" w:rsidRPr="003675C2" w:rsidRDefault="003B1800" w:rsidP="003B1800">
      <w:pPr>
        <w:spacing w:line="132" w:lineRule="auto"/>
        <w:jc w:val="both"/>
        <w:rPr>
          <w:rFonts w:ascii="Arial" w:eastAsia="Arial Unicode MS" w:hAnsi="Arial" w:cs="Arial"/>
          <w:lang w:val="en-US"/>
        </w:rPr>
      </w:pPr>
    </w:p>
    <w:p w:rsidR="003B1800" w:rsidRDefault="007125D7" w:rsidP="003B1800">
      <w:pPr>
        <w:spacing w:line="283" w:lineRule="auto"/>
        <w:jc w:val="both"/>
        <w:rPr>
          <w:rFonts w:ascii="Arial" w:eastAsia="Arial Unicode MS" w:hAnsi="Arial" w:cs="Arial"/>
        </w:rPr>
      </w:pPr>
      <w:r w:rsidRPr="007125D7">
        <w:rPr>
          <w:rFonts w:ascii="Arial" w:eastAsia="Arial Unicode MS" w:hAnsi="Arial" w:cs="Arial" w:hint="eastAsia"/>
          <w:b/>
          <w:sz w:val="22"/>
          <w:szCs w:val="22"/>
        </w:rPr>
        <w:t>每个项目都是独一无二的</w:t>
      </w:r>
    </w:p>
    <w:p w:rsidR="00FD1370" w:rsidRPr="0008693E" w:rsidRDefault="00FD1370" w:rsidP="00FD1370">
      <w:pPr>
        <w:spacing w:line="132" w:lineRule="auto"/>
        <w:jc w:val="both"/>
        <w:rPr>
          <w:rFonts w:ascii="Arial" w:eastAsia="Arial Unicode MS" w:hAnsi="Arial" w:cs="Arial"/>
        </w:rPr>
      </w:pPr>
    </w:p>
    <w:p w:rsidR="003B12BD" w:rsidRPr="0008693E" w:rsidRDefault="007125D7" w:rsidP="003B12BD">
      <w:pPr>
        <w:spacing w:line="283" w:lineRule="auto"/>
        <w:jc w:val="both"/>
        <w:rPr>
          <w:rFonts w:ascii="Arial" w:eastAsia="Arial Unicode MS" w:hAnsi="Arial" w:cs="Arial"/>
        </w:rPr>
      </w:pPr>
      <w:bookmarkStart w:id="0" w:name="_Hlk513197398"/>
      <w:r w:rsidRPr="007125D7">
        <w:rPr>
          <w:rFonts w:ascii="Arial" w:eastAsia="Arial Unicode MS" w:hAnsi="Arial" w:cs="Arial"/>
        </w:rPr>
        <w:t>Aerotech的大部分业务是定制设计精度与效率并重的运动系统。例如，该公司的平台用于测量最终在高价值生产过程中用作标准件的部件，因此必须尽可能降低测量不确定度。</w:t>
      </w:r>
    </w:p>
    <w:p w:rsidR="003B12BD" w:rsidRPr="0008693E" w:rsidRDefault="003B12BD" w:rsidP="003B12BD">
      <w:pPr>
        <w:spacing w:line="132" w:lineRule="auto"/>
        <w:jc w:val="both"/>
        <w:rPr>
          <w:rFonts w:ascii="Arial" w:eastAsia="Arial Unicode MS" w:hAnsi="Arial" w:cs="Arial"/>
        </w:rPr>
      </w:pPr>
    </w:p>
    <w:p w:rsidR="00444E3C" w:rsidRDefault="007125D7" w:rsidP="00444E3C">
      <w:pPr>
        <w:spacing w:line="283" w:lineRule="auto"/>
        <w:jc w:val="both"/>
        <w:rPr>
          <w:rFonts w:ascii="Arial" w:eastAsia="Arial Unicode MS" w:hAnsi="Arial" w:cs="Arial"/>
        </w:rPr>
      </w:pPr>
      <w:r w:rsidRPr="007125D7">
        <w:rPr>
          <w:rFonts w:ascii="Arial" w:eastAsia="Arial Unicode MS" w:hAnsi="Arial" w:cs="Arial" w:hint="eastAsia"/>
        </w:rPr>
        <w:t>精密测量会受到一些因素的影响，包括环境变化、热膨胀、光学元件的质量、以及反馈回路中的噪音。尽管如此，对测量不确定度影响很大的一个因素</w:t>
      </w:r>
      <w:r w:rsidRPr="007125D7">
        <w:rPr>
          <w:rFonts w:ascii="Arial" w:eastAsia="Arial Unicode MS" w:hAnsi="Arial" w:cs="Arial"/>
        </w:rPr>
        <w:t xml:space="preserve"> — 阿贝 (Abbe) 偏置 — 却可以使用合适的激光</w:t>
      </w:r>
      <w:proofErr w:type="gramStart"/>
      <w:r w:rsidRPr="007125D7">
        <w:rPr>
          <w:rFonts w:ascii="Arial" w:eastAsia="Arial Unicode MS" w:hAnsi="Arial" w:cs="Arial"/>
        </w:rPr>
        <w:t>尺</w:t>
      </w:r>
      <w:proofErr w:type="gramEnd"/>
      <w:r w:rsidRPr="007125D7">
        <w:rPr>
          <w:rFonts w:ascii="Arial" w:eastAsia="Arial Unicode MS" w:hAnsi="Arial" w:cs="Arial"/>
        </w:rPr>
        <w:t>进行“规避”。正如Land所解释的那样，Abbe偏置由测量反馈设备（在本案例中是激光尺）与测量点之间的距离来确定。</w:t>
      </w:r>
    </w:p>
    <w:p w:rsidR="00444E3C" w:rsidRPr="0008693E" w:rsidRDefault="007125D7" w:rsidP="007125D7">
      <w:pPr>
        <w:spacing w:before="160" w:line="283" w:lineRule="auto"/>
        <w:jc w:val="both"/>
        <w:rPr>
          <w:rFonts w:ascii="Arial" w:eastAsia="Arial Unicode MS" w:hAnsi="Arial" w:cs="Arial"/>
        </w:rPr>
      </w:pPr>
      <w:r w:rsidRPr="007125D7">
        <w:rPr>
          <w:rFonts w:ascii="Arial" w:eastAsia="Arial Unicode MS" w:hAnsi="Arial" w:cs="Arial" w:hint="eastAsia"/>
        </w:rPr>
        <w:t>传感器距离关注点越远，测量不确定度越大。一些平台制造商在考虑到</w:t>
      </w:r>
      <w:r>
        <w:rPr>
          <w:rFonts w:ascii="Arial" w:eastAsia="Arial Unicode MS" w:hAnsi="Arial" w:cs="Arial" w:hint="eastAsia"/>
        </w:rPr>
        <w:t>尺寸和设计的限制后，通过埋入方式将（激光）光栅</w:t>
      </w:r>
      <w:proofErr w:type="gramStart"/>
      <w:r>
        <w:rPr>
          <w:rFonts w:ascii="Arial" w:eastAsia="Arial Unicode MS" w:hAnsi="Arial" w:cs="Arial" w:hint="eastAsia"/>
        </w:rPr>
        <w:t>尺</w:t>
      </w:r>
      <w:proofErr w:type="gramEnd"/>
      <w:r>
        <w:rPr>
          <w:rFonts w:ascii="Arial" w:eastAsia="Arial Unicode MS" w:hAnsi="Arial" w:cs="Arial" w:hint="eastAsia"/>
        </w:rPr>
        <w:t>安装在平台下部</w:t>
      </w:r>
      <w:r w:rsidR="003936D4" w:rsidRPr="003936D4">
        <w:rPr>
          <w:rFonts w:ascii="Arial" w:eastAsia="Arial Unicode MS" w:hAnsi="Arial" w:cs="Arial"/>
        </w:rPr>
        <w:t>。</w:t>
      </w:r>
    </w:p>
    <w:p w:rsidR="00444E3C" w:rsidRPr="0008693E" w:rsidRDefault="00444E3C" w:rsidP="00444E3C">
      <w:pPr>
        <w:spacing w:line="132" w:lineRule="auto"/>
        <w:jc w:val="both"/>
        <w:rPr>
          <w:rFonts w:ascii="Arial" w:eastAsia="Arial Unicode MS" w:hAnsi="Arial" w:cs="Arial"/>
        </w:rPr>
      </w:pPr>
    </w:p>
    <w:p w:rsidR="00444E3C" w:rsidRPr="0008693E" w:rsidRDefault="00AA2A7D" w:rsidP="00444E3C">
      <w:pPr>
        <w:spacing w:line="283" w:lineRule="auto"/>
        <w:jc w:val="both"/>
        <w:rPr>
          <w:rFonts w:ascii="Arial" w:eastAsia="Arial Unicode MS" w:hAnsi="Arial" w:cs="Arial"/>
        </w:rPr>
      </w:pPr>
      <w:r w:rsidRPr="00AA2A7D">
        <w:rPr>
          <w:rFonts w:ascii="Arial" w:eastAsia="Arial Unicode MS" w:hAnsi="Arial" w:cs="Arial" w:hint="eastAsia"/>
        </w:rPr>
        <w:lastRenderedPageBreak/>
        <w:t>这就增加了平台上的测量点与关注点之间的距离。埋入平台下部的（激光）光栅</w:t>
      </w:r>
      <w:proofErr w:type="gramStart"/>
      <w:r w:rsidRPr="00AA2A7D">
        <w:rPr>
          <w:rFonts w:ascii="Arial" w:eastAsia="Arial Unicode MS" w:hAnsi="Arial" w:cs="Arial" w:hint="eastAsia"/>
        </w:rPr>
        <w:t>尺</w:t>
      </w:r>
      <w:proofErr w:type="gramEnd"/>
      <w:r w:rsidRPr="00AA2A7D">
        <w:rPr>
          <w:rFonts w:ascii="Arial" w:eastAsia="Arial Unicode MS" w:hAnsi="Arial" w:cs="Arial" w:hint="eastAsia"/>
        </w:rPr>
        <w:t>不会检测平台上其他装置的倾侧、摇摆以及运动轴的滚摆、俯仰或扭摆状况，进而导致测量不确定度。虽然可将某些超紧凑型光栅</w:t>
      </w:r>
      <w:proofErr w:type="gramStart"/>
      <w:r w:rsidRPr="00AA2A7D">
        <w:rPr>
          <w:rFonts w:ascii="Arial" w:eastAsia="Arial Unicode MS" w:hAnsi="Arial" w:cs="Arial" w:hint="eastAsia"/>
        </w:rPr>
        <w:t>尺</w:t>
      </w:r>
      <w:proofErr w:type="gramEnd"/>
      <w:r w:rsidRPr="00AA2A7D">
        <w:rPr>
          <w:rFonts w:ascii="Arial" w:eastAsia="Arial Unicode MS" w:hAnsi="Arial" w:cs="Arial" w:hint="eastAsia"/>
        </w:rPr>
        <w:t>放置在离测量点更近的位置，但其测量精度会受到限制。</w:t>
      </w:r>
    </w:p>
    <w:p w:rsidR="00444E3C" w:rsidRPr="0008693E" w:rsidRDefault="00444E3C" w:rsidP="00444E3C">
      <w:pPr>
        <w:spacing w:line="132" w:lineRule="auto"/>
        <w:jc w:val="both"/>
        <w:rPr>
          <w:rFonts w:ascii="Arial" w:eastAsia="Arial Unicode MS" w:hAnsi="Arial" w:cs="Arial"/>
        </w:rPr>
      </w:pPr>
    </w:p>
    <w:p w:rsidR="00444E3C" w:rsidRPr="000E18B1" w:rsidRDefault="000E18B1" w:rsidP="00444E3C">
      <w:pPr>
        <w:spacing w:line="283" w:lineRule="auto"/>
        <w:jc w:val="both"/>
        <w:rPr>
          <w:rFonts w:ascii="Arial" w:eastAsia="Arial Unicode MS" w:hAnsi="Arial" w:cs="Arial"/>
        </w:rPr>
      </w:pPr>
      <w:r w:rsidRPr="000E18B1">
        <w:rPr>
          <w:rFonts w:ascii="Arial" w:eastAsia="Arial Unicode MS" w:hAnsi="Arial" w:cs="Arial" w:hint="eastAsia"/>
        </w:rPr>
        <w:t>“为了完全避免这种情况，我们使用了</w:t>
      </w:r>
      <w:r w:rsidRPr="000E18B1">
        <w:rPr>
          <w:rFonts w:ascii="Arial" w:eastAsia="Arial Unicode MS" w:hAnsi="Arial" w:cs="Arial"/>
        </w:rPr>
        <w:t>RLE20激光尺。RLE20激光</w:t>
      </w:r>
      <w:proofErr w:type="gramStart"/>
      <w:r w:rsidRPr="000E18B1">
        <w:rPr>
          <w:rFonts w:ascii="Arial" w:eastAsia="Arial Unicode MS" w:hAnsi="Arial" w:cs="Arial"/>
        </w:rPr>
        <w:t>尺</w:t>
      </w:r>
      <w:proofErr w:type="gramEnd"/>
      <w:r w:rsidRPr="000E18B1">
        <w:rPr>
          <w:rFonts w:ascii="Arial" w:eastAsia="Arial Unicode MS" w:hAnsi="Arial" w:cs="Arial"/>
        </w:rPr>
        <w:t>表现出色，减小了偏置，使测量点尽可能靠近刀具点或关注点，”Land说。“雷尼绍激光尺的测量轴与摄像机轴在测量点会发生名义相交。激光器测量位置与部件被测位置之间的偏置实际为零。RLE紧凑型激光头设计灵活，稳定性非常好。”</w:t>
      </w:r>
    </w:p>
    <w:p w:rsidR="00444E3C" w:rsidRPr="004D65A6" w:rsidRDefault="00444E3C" w:rsidP="00444E3C">
      <w:pPr>
        <w:spacing w:line="132" w:lineRule="auto"/>
        <w:jc w:val="both"/>
        <w:rPr>
          <w:rFonts w:ascii="Arial" w:eastAsia="Arial Unicode MS" w:hAnsi="Arial" w:cs="Arial"/>
        </w:rPr>
      </w:pPr>
    </w:p>
    <w:p w:rsidR="00B75393" w:rsidRPr="000E18B1" w:rsidRDefault="000E18B1" w:rsidP="00B75393">
      <w:pPr>
        <w:spacing w:line="283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bookmarkStart w:id="1" w:name="_Hlk513203583"/>
      <w:r w:rsidRPr="000E18B1">
        <w:rPr>
          <w:rFonts w:ascii="Arial" w:eastAsia="Arial Unicode MS" w:hAnsi="Arial" w:cs="Arial" w:hint="eastAsia"/>
          <w:b/>
          <w:sz w:val="22"/>
          <w:szCs w:val="22"/>
        </w:rPr>
        <w:t>小巧、简单、精确</w:t>
      </w:r>
    </w:p>
    <w:p w:rsidR="00B75393" w:rsidRPr="004D65A6" w:rsidRDefault="00B75393" w:rsidP="00B75393">
      <w:pPr>
        <w:spacing w:line="132" w:lineRule="auto"/>
        <w:jc w:val="both"/>
        <w:rPr>
          <w:rFonts w:ascii="Arial" w:eastAsia="Arial Unicode MS" w:hAnsi="Arial" w:cs="Arial"/>
        </w:rPr>
      </w:pPr>
    </w:p>
    <w:p w:rsidR="00F14C9C" w:rsidRPr="00F14C9C" w:rsidRDefault="000E18B1" w:rsidP="00F14C9C">
      <w:pPr>
        <w:spacing w:line="283" w:lineRule="auto"/>
        <w:jc w:val="both"/>
        <w:rPr>
          <w:rFonts w:ascii="Arial" w:eastAsia="Arial Unicode MS" w:hAnsi="Arial" w:cs="Arial"/>
        </w:rPr>
      </w:pPr>
      <w:r w:rsidRPr="000E18B1">
        <w:rPr>
          <w:rFonts w:ascii="Arial" w:eastAsia="Arial Unicode MS" w:hAnsi="Arial" w:cs="Arial" w:hint="eastAsia"/>
        </w:rPr>
        <w:t>雷尼绍激光</w:t>
      </w:r>
      <w:proofErr w:type="gramStart"/>
      <w:r w:rsidRPr="000E18B1">
        <w:rPr>
          <w:rFonts w:ascii="Arial" w:eastAsia="Arial Unicode MS" w:hAnsi="Arial" w:cs="Arial" w:hint="eastAsia"/>
        </w:rPr>
        <w:t>尺</w:t>
      </w:r>
      <w:proofErr w:type="gramEnd"/>
      <w:r w:rsidRPr="000E18B1">
        <w:rPr>
          <w:rFonts w:ascii="Arial" w:eastAsia="Arial Unicode MS" w:hAnsi="Arial" w:cs="Arial" w:hint="eastAsia"/>
        </w:rPr>
        <w:t>结构简单、精度高，具有许多应用优点，例如可以直接集成到装配生产线中。</w:t>
      </w:r>
      <w:r w:rsidRPr="000E18B1">
        <w:rPr>
          <w:rFonts w:ascii="Arial" w:eastAsia="Arial Unicode MS" w:hAnsi="Arial" w:cs="Arial"/>
        </w:rPr>
        <w:t>Aerotech使用的RLE20-DX-DG激光</w:t>
      </w:r>
      <w:proofErr w:type="gramStart"/>
      <w:r w:rsidRPr="000E18B1">
        <w:rPr>
          <w:rFonts w:ascii="Arial" w:eastAsia="Arial Unicode MS" w:hAnsi="Arial" w:cs="Arial"/>
        </w:rPr>
        <w:t>尺</w:t>
      </w:r>
      <w:proofErr w:type="gramEnd"/>
      <w:r w:rsidRPr="000E18B1">
        <w:rPr>
          <w:rFonts w:ascii="Arial" w:eastAsia="Arial Unicode MS" w:hAnsi="Arial" w:cs="Arial"/>
        </w:rPr>
        <w:t>具有较高的数字分辨率，是一款最大分辨率可设定为10 nm的双</w:t>
      </w:r>
      <w:proofErr w:type="gramStart"/>
      <w:r w:rsidRPr="000E18B1">
        <w:rPr>
          <w:rFonts w:ascii="Arial" w:eastAsia="Arial Unicode MS" w:hAnsi="Arial" w:cs="Arial"/>
        </w:rPr>
        <w:t>光程零差激</w:t>
      </w:r>
      <w:proofErr w:type="gramEnd"/>
      <w:r w:rsidRPr="000E18B1">
        <w:rPr>
          <w:rFonts w:ascii="Arial" w:eastAsia="Arial Unicode MS" w:hAnsi="Arial" w:cs="Arial"/>
        </w:rPr>
        <w:t>光尺。采用激光干涉测量技术，波长成为表示测量距离的基本单位。因此，波长稳定性与测量重复性直接相关。雷尼绍使用的</w:t>
      </w:r>
      <w:proofErr w:type="gramStart"/>
      <w:r w:rsidRPr="000E18B1">
        <w:rPr>
          <w:rFonts w:ascii="Arial" w:eastAsia="Arial Unicode MS" w:hAnsi="Arial" w:cs="Arial"/>
        </w:rPr>
        <w:t>激光管均以</w:t>
      </w:r>
      <w:proofErr w:type="gramEnd"/>
      <w:r w:rsidRPr="000E18B1">
        <w:rPr>
          <w:rFonts w:ascii="Arial" w:eastAsia="Arial Unicode MS" w:hAnsi="Arial" w:cs="Arial"/>
        </w:rPr>
        <w:t>通过国家物理实验室 (NPL) 认证的激光管作为参照，以确保符合波长稳定性标准。</w:t>
      </w:r>
    </w:p>
    <w:p w:rsidR="00F14C9C" w:rsidRPr="004D65A6" w:rsidRDefault="00F14C9C" w:rsidP="00F14C9C">
      <w:pPr>
        <w:spacing w:line="132" w:lineRule="auto"/>
        <w:jc w:val="both"/>
        <w:rPr>
          <w:rFonts w:ascii="Arial" w:eastAsia="Arial Unicode MS" w:hAnsi="Arial" w:cs="Arial"/>
        </w:rPr>
      </w:pPr>
    </w:p>
    <w:p w:rsidR="00F14C9C" w:rsidRPr="00F14C9C" w:rsidRDefault="000E18B1" w:rsidP="00F14C9C">
      <w:pPr>
        <w:spacing w:line="283" w:lineRule="auto"/>
        <w:jc w:val="both"/>
        <w:rPr>
          <w:rFonts w:ascii="Arial" w:eastAsia="Arial Unicode MS" w:hAnsi="Arial" w:cs="Arial"/>
        </w:rPr>
      </w:pPr>
      <w:r w:rsidRPr="000E18B1">
        <w:rPr>
          <w:rFonts w:ascii="Arial" w:eastAsia="Arial Unicode MS" w:hAnsi="Arial" w:cs="Arial"/>
        </w:rPr>
        <w:t>Land指出，Aerotech的技术人员甚至可以携带这些</w:t>
      </w:r>
      <w:proofErr w:type="gramStart"/>
      <w:r w:rsidRPr="000E18B1">
        <w:rPr>
          <w:rFonts w:ascii="Arial" w:eastAsia="Arial Unicode MS" w:hAnsi="Arial" w:cs="Arial"/>
        </w:rPr>
        <w:t>激光尺到现场</w:t>
      </w:r>
      <w:proofErr w:type="gramEnd"/>
      <w:r w:rsidRPr="000E18B1">
        <w:rPr>
          <w:rFonts w:ascii="Arial" w:eastAsia="Arial Unicode MS" w:hAnsi="Arial" w:cs="Arial"/>
        </w:rPr>
        <w:t>应用。“雷尼绍激光</w:t>
      </w:r>
      <w:proofErr w:type="gramStart"/>
      <w:r w:rsidRPr="000E18B1">
        <w:rPr>
          <w:rFonts w:ascii="Arial" w:eastAsia="Arial Unicode MS" w:hAnsi="Arial" w:cs="Arial"/>
        </w:rPr>
        <w:t>尺</w:t>
      </w:r>
      <w:proofErr w:type="gramEnd"/>
      <w:r w:rsidRPr="000E18B1">
        <w:rPr>
          <w:rFonts w:ascii="Arial" w:eastAsia="Arial Unicode MS" w:hAnsi="Arial" w:cs="Arial"/>
        </w:rPr>
        <w:t>安装和使用简便，我们可以携带这些设备到客户现场，对机器进行重新校准。此外，由于发射头和总体系统尺寸较小，我们通常会将这些设备装入便携箱，带到工厂进行内部校准作业，”Land说道。</w:t>
      </w:r>
    </w:p>
    <w:p w:rsidR="00F14C9C" w:rsidRPr="004D65A6" w:rsidRDefault="00F14C9C" w:rsidP="00F14C9C">
      <w:pPr>
        <w:spacing w:line="132" w:lineRule="auto"/>
        <w:jc w:val="both"/>
        <w:rPr>
          <w:rFonts w:ascii="Arial" w:eastAsia="Arial Unicode MS" w:hAnsi="Arial" w:cs="Arial"/>
        </w:rPr>
      </w:pPr>
    </w:p>
    <w:p w:rsidR="00B75393" w:rsidRPr="000E18B1" w:rsidRDefault="000E18B1" w:rsidP="00B75393">
      <w:pPr>
        <w:spacing w:line="283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0E18B1">
        <w:rPr>
          <w:rFonts w:ascii="Arial" w:eastAsia="Arial Unicode MS" w:hAnsi="Arial" w:cs="Arial" w:hint="eastAsia"/>
          <w:b/>
          <w:sz w:val="22"/>
          <w:szCs w:val="22"/>
        </w:rPr>
        <w:t>使用优质组件打造高品质产品</w:t>
      </w:r>
    </w:p>
    <w:bookmarkEnd w:id="0"/>
    <w:bookmarkEnd w:id="1"/>
    <w:p w:rsidR="00B75393" w:rsidRPr="004D65A6" w:rsidRDefault="00B75393" w:rsidP="00B75393">
      <w:pPr>
        <w:spacing w:line="132" w:lineRule="auto"/>
        <w:jc w:val="both"/>
        <w:rPr>
          <w:rFonts w:ascii="Arial" w:eastAsia="Arial Unicode MS" w:hAnsi="Arial" w:cs="Arial"/>
        </w:rPr>
      </w:pPr>
    </w:p>
    <w:p w:rsidR="00F14C9C" w:rsidRPr="000E18B1" w:rsidRDefault="000E18B1" w:rsidP="00F14C9C">
      <w:pPr>
        <w:spacing w:line="283" w:lineRule="auto"/>
        <w:jc w:val="both"/>
        <w:rPr>
          <w:rFonts w:ascii="Arial" w:eastAsia="Arial Unicode MS" w:hAnsi="Arial" w:cs="Arial"/>
        </w:rPr>
      </w:pPr>
      <w:r w:rsidRPr="000E18B1">
        <w:rPr>
          <w:rFonts w:ascii="Arial" w:eastAsia="Arial Unicode MS" w:hAnsi="Arial" w:cs="Arial" w:hint="eastAsia"/>
        </w:rPr>
        <w:t>许多行业的客户需要使用精确运动控制来定位和测试干涉仪、自准直仪、影像</w:t>
      </w:r>
      <w:proofErr w:type="gramStart"/>
      <w:r w:rsidRPr="000E18B1">
        <w:rPr>
          <w:rFonts w:ascii="Arial" w:eastAsia="Arial Unicode MS" w:hAnsi="Arial" w:cs="Arial" w:hint="eastAsia"/>
        </w:rPr>
        <w:t>仪系统</w:t>
      </w:r>
      <w:proofErr w:type="gramEnd"/>
      <w:r w:rsidRPr="000E18B1">
        <w:rPr>
          <w:rFonts w:ascii="Arial" w:eastAsia="Arial Unicode MS" w:hAnsi="Arial" w:cs="Arial" w:hint="eastAsia"/>
        </w:rPr>
        <w:t>和天线等设备中的传感器。这些高精度应用不断突破精密测量的界限，客户也依赖</w:t>
      </w:r>
      <w:r w:rsidRPr="000E18B1">
        <w:rPr>
          <w:rFonts w:ascii="Arial" w:eastAsia="Arial Unicode MS" w:hAnsi="Arial" w:cs="Arial"/>
        </w:rPr>
        <w:t>Aerotech提供测量技术。</w:t>
      </w:r>
    </w:p>
    <w:p w:rsidR="00F14C9C" w:rsidRPr="004D65A6" w:rsidRDefault="00F14C9C" w:rsidP="00F14C9C">
      <w:pPr>
        <w:spacing w:line="132" w:lineRule="auto"/>
        <w:jc w:val="both"/>
        <w:rPr>
          <w:rFonts w:ascii="Arial" w:eastAsia="Arial Unicode MS" w:hAnsi="Arial" w:cs="Arial"/>
        </w:rPr>
      </w:pPr>
    </w:p>
    <w:p w:rsidR="00F14C9C" w:rsidRPr="00F14C9C" w:rsidRDefault="000E18B1" w:rsidP="00F14C9C">
      <w:pPr>
        <w:spacing w:line="283" w:lineRule="auto"/>
        <w:jc w:val="both"/>
        <w:rPr>
          <w:rFonts w:ascii="Arial" w:eastAsia="Arial Unicode MS" w:hAnsi="Arial" w:cs="Arial"/>
        </w:rPr>
      </w:pPr>
      <w:r w:rsidRPr="000E18B1">
        <w:rPr>
          <w:rFonts w:ascii="Arial" w:eastAsia="Arial Unicode MS" w:hAnsi="Arial" w:cs="Arial" w:hint="eastAsia"/>
        </w:rPr>
        <w:t>另一方面，</w:t>
      </w:r>
      <w:r w:rsidRPr="000E18B1">
        <w:rPr>
          <w:rFonts w:ascii="Arial" w:eastAsia="Arial Unicode MS" w:hAnsi="Arial" w:cs="Arial"/>
        </w:rPr>
        <w:t>Aerotech积极寻求合作伙伴，以向客户传授工艺知识、加强自身能力并为这些严苛应用提供高性能自动化控制解决方案。“借助雷尼绍激光尺，我们能够超越客户提出的标准，”Land说。“我们的理念是制造卓越的运动控制系统，而这一理念正好反映在我们严谨的工艺过程设计、制造及组件购买方面。我们竭力为客户提供一流的体验；而我们之所以能够不断获得成功，部分归因于雷尼绍带来的技术进步。”</w:t>
      </w:r>
    </w:p>
    <w:p w:rsidR="00F14C9C" w:rsidRPr="004D65A6" w:rsidRDefault="00F14C9C" w:rsidP="00F14C9C">
      <w:pPr>
        <w:spacing w:line="132" w:lineRule="auto"/>
        <w:jc w:val="both"/>
        <w:rPr>
          <w:rFonts w:ascii="Arial" w:eastAsia="Arial Unicode MS" w:hAnsi="Arial" w:cs="Arial"/>
        </w:rPr>
      </w:pPr>
    </w:p>
    <w:p w:rsidR="00907996" w:rsidRPr="004D65A6" w:rsidRDefault="00907996" w:rsidP="00907996">
      <w:pPr>
        <w:spacing w:line="132" w:lineRule="auto"/>
        <w:jc w:val="both"/>
        <w:rPr>
          <w:rFonts w:ascii="Arial" w:eastAsia="Arial Unicode MS" w:hAnsi="Arial" w:cs="Arial"/>
        </w:rPr>
      </w:pPr>
    </w:p>
    <w:p w:rsidR="00B75393" w:rsidRPr="000E18B1" w:rsidRDefault="00907996" w:rsidP="00B75393">
      <w:pPr>
        <w:spacing w:line="283" w:lineRule="auto"/>
        <w:jc w:val="both"/>
        <w:rPr>
          <w:rFonts w:ascii="Arial" w:eastAsia="Arial Unicode MS" w:hAnsi="Arial" w:cs="Arial"/>
          <w:lang w:val="en-US"/>
        </w:rPr>
      </w:pPr>
      <w:r w:rsidRPr="00B75393">
        <w:rPr>
          <w:rFonts w:ascii="Arial" w:eastAsia="Arial Unicode MS" w:hAnsi="Arial" w:cs="Arial" w:hint="eastAsia"/>
        </w:rPr>
        <w:t>详情</w:t>
      </w:r>
      <w:proofErr w:type="gramStart"/>
      <w:r w:rsidRPr="00B75393">
        <w:rPr>
          <w:rFonts w:ascii="Arial" w:eastAsia="Arial Unicode MS" w:hAnsi="Arial" w:cs="Arial" w:hint="eastAsia"/>
        </w:rPr>
        <w:t>请访问</w:t>
      </w:r>
      <w:proofErr w:type="gramEnd"/>
      <w:r w:rsidR="000E18B1">
        <w:rPr>
          <w:rFonts w:ascii="Arial" w:eastAsia="Arial Unicode MS" w:hAnsi="Arial" w:cs="Arial"/>
        </w:rPr>
        <w:t>www.renishaw.com.cn/</w:t>
      </w:r>
      <w:r w:rsidR="000E18B1">
        <w:rPr>
          <w:rFonts w:ascii="Arial" w:eastAsia="Arial Unicode MS" w:hAnsi="Arial" w:cs="Arial" w:hint="eastAsia"/>
          <w:lang w:val="en-US"/>
        </w:rPr>
        <w:t>laserencoders</w:t>
      </w:r>
    </w:p>
    <w:p w:rsidR="00B75393" w:rsidRDefault="00B75393" w:rsidP="00B75393">
      <w:pPr>
        <w:spacing w:line="283" w:lineRule="auto"/>
        <w:jc w:val="both"/>
        <w:rPr>
          <w:rFonts w:ascii="Arial" w:eastAsia="Arial Unicode MS" w:hAnsi="Arial" w:cs="Arial"/>
        </w:rPr>
      </w:pPr>
    </w:p>
    <w:p w:rsidR="00B75393" w:rsidRDefault="00B75393" w:rsidP="00B75393">
      <w:pPr>
        <w:spacing w:line="283" w:lineRule="auto"/>
        <w:jc w:val="both"/>
        <w:rPr>
          <w:rFonts w:ascii="Arial" w:eastAsia="Arial Unicode MS" w:hAnsi="Arial" w:cs="Arial"/>
        </w:rPr>
      </w:pPr>
    </w:p>
    <w:p w:rsidR="0006668E" w:rsidRPr="00ED7BDF" w:rsidRDefault="00ED7BDF" w:rsidP="003E149A">
      <w:pPr>
        <w:spacing w:after="200" w:line="360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ED7BDF">
        <w:rPr>
          <w:rFonts w:ascii="Arial" w:eastAsia="Arial Unicode MS" w:hAnsi="Arial" w:cs="Arial" w:hint="eastAsia"/>
          <w:b/>
          <w:sz w:val="22"/>
          <w:szCs w:val="22"/>
        </w:rPr>
        <w:t>-</w:t>
      </w:r>
      <w:r w:rsidR="00145EE2" w:rsidRPr="00ED7BDF">
        <w:rPr>
          <w:rFonts w:ascii="Arial" w:eastAsia="Arial Unicode MS" w:hAnsi="Arial" w:cs="Arial"/>
          <w:b/>
          <w:sz w:val="22"/>
          <w:szCs w:val="22"/>
        </w:rPr>
        <w:t>完</w:t>
      </w:r>
      <w:r w:rsidRPr="00ED7BDF">
        <w:rPr>
          <w:rFonts w:ascii="Arial" w:eastAsia="Arial Unicode MS" w:hAnsi="Arial" w:cs="Arial" w:hint="eastAsia"/>
          <w:b/>
          <w:sz w:val="22"/>
          <w:szCs w:val="22"/>
        </w:rPr>
        <w:t>-</w:t>
      </w:r>
    </w:p>
    <w:p w:rsidR="006D0607" w:rsidRDefault="006D0607" w:rsidP="00D50C7C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Pr="00943FA8" w:rsidRDefault="006D0607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bookmarkStart w:id="2" w:name="_GoBack"/>
      <w:bookmarkEnd w:id="2"/>
      <w:r w:rsidRPr="00943FA8">
        <w:rPr>
          <w:rFonts w:ascii="Arial" w:eastAsia="Arial Unicode MS" w:hAnsi="Arial" w:cs="Arial" w:hint="eastAsia"/>
          <w:b/>
          <w:sz w:val="22"/>
          <w:szCs w:val="22"/>
        </w:rPr>
        <w:t>关于</w:t>
      </w:r>
      <w:r w:rsidRPr="00943FA8">
        <w:rPr>
          <w:rFonts w:ascii="Arial" w:eastAsia="Arial Unicode MS" w:hAnsi="Arial" w:cs="Arial"/>
          <w:b/>
          <w:sz w:val="22"/>
          <w:szCs w:val="22"/>
        </w:rPr>
        <w:t>雷尼绍</w:t>
      </w:r>
    </w:p>
    <w:p w:rsidR="006D0607" w:rsidRPr="00943FA8" w:rsidRDefault="00943FA8" w:rsidP="00ED7BDF">
      <w:pPr>
        <w:spacing w:line="283" w:lineRule="auto"/>
        <w:jc w:val="both"/>
        <w:rPr>
          <w:rFonts w:ascii="Arial" w:eastAsia="Arial Unicode MS" w:hAnsi="Arial" w:cs="Arial"/>
        </w:rPr>
      </w:pPr>
      <w:r w:rsidRPr="00943FA8">
        <w:rPr>
          <w:rFonts w:ascii="Arial" w:eastAsia="Arial Unicode MS" w:hAnsi="Arial" w:cs="Arial" w:hint="eastAsia"/>
        </w:rPr>
        <w:t>雷尼绍是世界领先的工程科技公司之一，在精密测量和医疗保健领域拥有专业技术。公司向众多行业和领域提供产品和服务</w:t>
      </w:r>
      <w:r w:rsidRPr="00943FA8">
        <w:rPr>
          <w:rFonts w:ascii="Arial" w:eastAsia="Arial Unicode MS" w:hAnsi="Arial" w:cs="Arial"/>
        </w:rPr>
        <w:t xml:space="preserve"> — 从飞机引擎、风力涡轮发电机制造，到口腔和脑外科医疗设备等。此外，它还在</w:t>
      </w:r>
      <w:proofErr w:type="gramStart"/>
      <w:r w:rsidRPr="00943FA8">
        <w:rPr>
          <w:rFonts w:ascii="Arial" w:eastAsia="Arial Unicode MS" w:hAnsi="Arial" w:cs="Arial"/>
        </w:rPr>
        <w:t>全球增材制造</w:t>
      </w:r>
      <w:proofErr w:type="gramEnd"/>
      <w:r w:rsidRPr="00943FA8">
        <w:rPr>
          <w:rFonts w:ascii="Arial" w:eastAsia="Arial Unicode MS" w:hAnsi="Arial" w:cs="Arial"/>
        </w:rPr>
        <w:t>（也称3D打印）领域居领导地位，是英国唯一一家设计和制造工业</w:t>
      </w:r>
      <w:proofErr w:type="gramStart"/>
      <w:r w:rsidRPr="00943FA8">
        <w:rPr>
          <w:rFonts w:ascii="Arial" w:eastAsia="Arial Unicode MS" w:hAnsi="Arial" w:cs="Arial"/>
        </w:rPr>
        <w:t>用增材制</w:t>
      </w:r>
      <w:proofErr w:type="gramEnd"/>
      <w:r w:rsidRPr="00943FA8">
        <w:rPr>
          <w:rFonts w:ascii="Arial" w:eastAsia="Arial Unicode MS" w:hAnsi="Arial" w:cs="Arial"/>
        </w:rPr>
        <w:t>造设备（通过金属粉末“打印”零件）的公司。</w:t>
      </w:r>
    </w:p>
    <w:p w:rsidR="006D0607" w:rsidRPr="00943FA8" w:rsidRDefault="006D0607" w:rsidP="006D0607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Pr="00943FA8" w:rsidRDefault="00943FA8" w:rsidP="00ED7BDF">
      <w:pPr>
        <w:spacing w:line="283" w:lineRule="auto"/>
        <w:jc w:val="both"/>
        <w:rPr>
          <w:rFonts w:ascii="Arial" w:eastAsia="Arial Unicode MS" w:hAnsi="Arial" w:cs="Arial"/>
        </w:rPr>
      </w:pPr>
      <w:r w:rsidRPr="00943FA8">
        <w:rPr>
          <w:rFonts w:ascii="Arial" w:eastAsia="Arial Unicode MS" w:hAnsi="Arial" w:cs="Arial" w:hint="eastAsia"/>
        </w:rPr>
        <w:t>雷尼绍集团目前在</w:t>
      </w:r>
      <w:r w:rsidRPr="00943FA8">
        <w:rPr>
          <w:rFonts w:ascii="Arial" w:eastAsia="Arial Unicode MS" w:hAnsi="Arial" w:cs="Arial"/>
        </w:rPr>
        <w:t>35个国家/地区设有70多个分支机构，员工逾4,000人，其中</w:t>
      </w:r>
      <w:r w:rsidR="00907996">
        <w:rPr>
          <w:rFonts w:ascii="Arial" w:eastAsia="Arial Unicode MS" w:hAnsi="Arial" w:cs="Arial"/>
        </w:rPr>
        <w:t>2,8</w:t>
      </w:r>
      <w:r w:rsidRPr="00943FA8">
        <w:rPr>
          <w:rFonts w:ascii="Arial" w:eastAsia="Arial Unicode MS" w:hAnsi="Arial" w:cs="Arial"/>
        </w:rPr>
        <w:t>00余名员工在英国本土工作。公司的大部分研发和制造均在英国本土进行，在截至</w:t>
      </w:r>
      <w:r w:rsidR="00907996">
        <w:rPr>
          <w:rFonts w:ascii="Arial" w:eastAsia="Arial Unicode MS" w:hAnsi="Arial" w:cs="Arial"/>
        </w:rPr>
        <w:t>2017</w:t>
      </w:r>
      <w:r w:rsidRPr="00943FA8">
        <w:rPr>
          <w:rFonts w:ascii="Arial" w:eastAsia="Arial Unicode MS" w:hAnsi="Arial" w:cs="Arial"/>
        </w:rPr>
        <w:t>年6月的</w:t>
      </w:r>
      <w:r w:rsidR="00907996">
        <w:rPr>
          <w:rFonts w:ascii="Arial" w:eastAsia="Arial Unicode MS" w:hAnsi="Arial" w:cs="Arial"/>
        </w:rPr>
        <w:t>2017</w:t>
      </w:r>
      <w:r w:rsidRPr="00943FA8">
        <w:rPr>
          <w:rFonts w:ascii="Arial" w:eastAsia="Arial Unicode MS" w:hAnsi="Arial" w:cs="Arial"/>
        </w:rPr>
        <w:t>财年，雷尼绍实现了</w:t>
      </w:r>
      <w:r w:rsidR="006D7220">
        <w:rPr>
          <w:rFonts w:ascii="Arial" w:eastAsia="Arial Unicode MS" w:hAnsi="Arial" w:cs="Arial" w:hint="eastAsia"/>
        </w:rPr>
        <w:t xml:space="preserve">     </w:t>
      </w:r>
      <w:r w:rsidR="00907996">
        <w:rPr>
          <w:rFonts w:ascii="Arial" w:eastAsia="Arial Unicode MS" w:hAnsi="Arial" w:cs="Arial"/>
        </w:rPr>
        <w:t>5.368</w:t>
      </w:r>
      <w:r w:rsidRPr="00943FA8">
        <w:rPr>
          <w:rFonts w:ascii="Arial" w:eastAsia="Arial Unicode MS" w:hAnsi="Arial" w:cs="Arial"/>
        </w:rPr>
        <w:t>亿英镑的销售额，其中95%来自出口业务。公司最大的市场为中国、美国、德国和日本。</w:t>
      </w:r>
    </w:p>
    <w:p w:rsidR="006D0607" w:rsidRPr="00943FA8" w:rsidRDefault="006D0607" w:rsidP="006D0607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Pr="00943FA8" w:rsidRDefault="006D0607" w:rsidP="006D0607">
      <w:pPr>
        <w:spacing w:line="360" w:lineRule="auto"/>
        <w:jc w:val="both"/>
        <w:rPr>
          <w:rFonts w:ascii="Arial" w:eastAsia="Arial Unicode MS" w:hAnsi="Arial"/>
        </w:rPr>
      </w:pPr>
      <w:r w:rsidRPr="00943FA8">
        <w:rPr>
          <w:rFonts w:ascii="Arial" w:eastAsia="Arial Unicode MS" w:hAnsi="Arial" w:cs="Arial"/>
        </w:rPr>
        <w:t>了解</w:t>
      </w:r>
      <w:r w:rsidRPr="00943FA8">
        <w:rPr>
          <w:rFonts w:ascii="Arial" w:eastAsia="Arial Unicode MS" w:hAnsi="Arial" w:cs="Arial" w:hint="eastAsia"/>
        </w:rPr>
        <w:t>详细产品信息，</w:t>
      </w:r>
      <w:proofErr w:type="gramStart"/>
      <w:r w:rsidRPr="00943FA8">
        <w:rPr>
          <w:rFonts w:ascii="Arial" w:eastAsia="Arial Unicode MS" w:hAnsi="Arial" w:cs="Arial" w:hint="eastAsia"/>
        </w:rPr>
        <w:t>请访问</w:t>
      </w:r>
      <w:proofErr w:type="gramEnd"/>
      <w:r w:rsidRPr="00943FA8">
        <w:rPr>
          <w:rFonts w:ascii="Arial" w:eastAsia="Arial Unicode MS" w:hAnsi="Arial" w:cs="Arial" w:hint="eastAsia"/>
        </w:rPr>
        <w:t>雷尼绍网站：</w:t>
      </w:r>
      <w:r w:rsidRPr="00943FA8">
        <w:rPr>
          <w:rFonts w:ascii="Arial" w:eastAsia="Arial Unicode MS" w:hAnsi="Arial"/>
        </w:rPr>
        <w:t>www.renishaw.com.cn</w:t>
      </w:r>
    </w:p>
    <w:p w:rsidR="006D0607" w:rsidRPr="00943FA8" w:rsidRDefault="006D0607" w:rsidP="006D0607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Default="006D0607" w:rsidP="006D0607">
      <w:pPr>
        <w:spacing w:line="360" w:lineRule="auto"/>
        <w:jc w:val="both"/>
        <w:rPr>
          <w:rFonts w:eastAsia="汉仪中等线简" w:cs="Arial"/>
          <w:szCs w:val="24"/>
        </w:rPr>
      </w:pPr>
      <w:r w:rsidRPr="00943FA8">
        <w:rPr>
          <w:rFonts w:ascii="Arial" w:eastAsia="Arial Unicode MS" w:hAnsi="Arial" w:cs="Arial" w:hint="eastAsia"/>
        </w:rPr>
        <w:t>关注</w:t>
      </w:r>
      <w:r w:rsidRPr="00943FA8">
        <w:rPr>
          <w:rFonts w:ascii="Arial" w:eastAsia="Arial Unicode MS" w:hAnsi="Arial" w:cs="Arial"/>
        </w:rPr>
        <w:t>雷尼绍官方微信</w:t>
      </w:r>
      <w:r w:rsidRPr="00943FA8">
        <w:rPr>
          <w:rFonts w:ascii="Arial" w:eastAsia="Arial Unicode MS" w:hAnsi="Arial" w:cs="Arial" w:hint="eastAsia"/>
        </w:rPr>
        <w:t>（雷尼绍</w:t>
      </w:r>
      <w:r w:rsidRPr="00943FA8">
        <w:rPr>
          <w:rFonts w:ascii="Arial" w:eastAsia="Arial Unicode MS" w:hAnsi="Arial" w:cs="Arial"/>
        </w:rPr>
        <w:t>中国）</w:t>
      </w:r>
      <w:r w:rsidRPr="00943FA8">
        <w:rPr>
          <w:rFonts w:ascii="Arial" w:eastAsia="Arial Unicode MS" w:hAnsi="Arial" w:cs="Arial" w:hint="eastAsia"/>
        </w:rPr>
        <w:t>，</w:t>
      </w:r>
      <w:r w:rsidRPr="00943FA8">
        <w:rPr>
          <w:rFonts w:ascii="Arial" w:eastAsia="Arial Unicode MS" w:hAnsi="Arial" w:cs="Arial"/>
        </w:rPr>
        <w:t>随时掌握</w:t>
      </w:r>
      <w:r w:rsidRPr="00943FA8">
        <w:rPr>
          <w:rFonts w:ascii="Arial" w:eastAsia="Arial Unicode MS" w:hAnsi="Arial" w:cs="Arial" w:hint="eastAsia"/>
        </w:rPr>
        <w:t>相关前沿</w:t>
      </w:r>
      <w:r w:rsidRPr="00943FA8">
        <w:rPr>
          <w:rFonts w:ascii="Arial" w:eastAsia="Arial Unicode MS" w:hAnsi="Arial" w:cs="Arial"/>
        </w:rPr>
        <w:t>资讯：</w:t>
      </w:r>
    </w:p>
    <w:p w:rsidR="006D0607" w:rsidRDefault="006D0607" w:rsidP="006D0607">
      <w:pPr>
        <w:spacing w:after="200" w:line="360" w:lineRule="auto"/>
        <w:jc w:val="center"/>
        <w:rPr>
          <w:rFonts w:ascii="Arial" w:eastAsia="Arial Unicode MS" w:hAnsi="Arial" w:cs="Arial"/>
        </w:rPr>
      </w:pPr>
      <w:r>
        <w:rPr>
          <w:rFonts w:eastAsia="汉仪中等线简" w:cs="Arial"/>
          <w:noProof/>
          <w:szCs w:val="24"/>
          <w:lang w:val="en-US" w:bidi="ar-SA"/>
        </w:rPr>
        <w:drawing>
          <wp:inline distT="0" distB="0" distL="0" distR="0" wp14:anchorId="25337CB6" wp14:editId="43440A50">
            <wp:extent cx="4772025" cy="1857929"/>
            <wp:effectExtent l="0" t="0" r="0" b="9525"/>
            <wp:docPr id="5" name="图片 5" descr="C:\MARKETING\Renishaw WeChat\2016-1-雷尼绍微信尾页版本-16012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MARKETING\Renishaw WeChat\2016-1-雷尼绍微信尾页版本-160120-1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896" cy="18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607" w:rsidRPr="00AE0664" w:rsidRDefault="006D0607" w:rsidP="006D0607">
      <w:pPr>
        <w:spacing w:after="200" w:line="360" w:lineRule="auto"/>
        <w:jc w:val="both"/>
        <w:rPr>
          <w:rFonts w:ascii="Arial" w:eastAsia="Arial Unicode MS" w:hAnsi="Arial" w:cs="Arial"/>
        </w:rPr>
      </w:pPr>
    </w:p>
    <w:sectPr w:rsidR="006D0607" w:rsidRPr="00AE0664" w:rsidSect="00E129C7">
      <w:headerReference w:type="first" r:id="rId14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419" w:rsidRDefault="00A26419" w:rsidP="002E2F8C">
      <w:r>
        <w:separator/>
      </w:r>
    </w:p>
  </w:endnote>
  <w:endnote w:type="continuationSeparator" w:id="0">
    <w:p w:rsidR="00A26419" w:rsidRDefault="00A26419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HeiBold-B5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汉仪中等线简">
    <w:panose1 w:val="02010609000101010101"/>
    <w:charset w:val="86"/>
    <w:family w:val="modern"/>
    <w:pitch w:val="fixed"/>
    <w:sig w:usb0="00000001" w:usb1="080E0800" w:usb2="00000012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419" w:rsidRDefault="00A26419" w:rsidP="002E2F8C">
      <w:r>
        <w:separator/>
      </w:r>
    </w:p>
  </w:footnote>
  <w:footnote w:type="continuationSeparator" w:id="0">
    <w:p w:rsidR="00A26419" w:rsidRDefault="00A26419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94E" w:rsidRDefault="008747D9">
    <w:pPr>
      <w:pStyle w:val="a5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.9pt;width:505pt;height:95.8pt;z-index:251657728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58900485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8752D"/>
    <w:multiLevelType w:val="hybridMultilevel"/>
    <w:tmpl w:val="3CA26946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BB0284"/>
    <w:multiLevelType w:val="hybridMultilevel"/>
    <w:tmpl w:val="5C464B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056CD"/>
    <w:rsid w:val="000566E5"/>
    <w:rsid w:val="0006668E"/>
    <w:rsid w:val="0007385D"/>
    <w:rsid w:val="0008693E"/>
    <w:rsid w:val="00091DDF"/>
    <w:rsid w:val="00092D2C"/>
    <w:rsid w:val="00095122"/>
    <w:rsid w:val="000B6575"/>
    <w:rsid w:val="000D2F29"/>
    <w:rsid w:val="000D314A"/>
    <w:rsid w:val="000D6E1B"/>
    <w:rsid w:val="000E18B1"/>
    <w:rsid w:val="00104B0B"/>
    <w:rsid w:val="00105454"/>
    <w:rsid w:val="00105B29"/>
    <w:rsid w:val="0012029C"/>
    <w:rsid w:val="00126E6A"/>
    <w:rsid w:val="00127DA8"/>
    <w:rsid w:val="00145E8F"/>
    <w:rsid w:val="00145EE2"/>
    <w:rsid w:val="0016753A"/>
    <w:rsid w:val="00180B30"/>
    <w:rsid w:val="00182797"/>
    <w:rsid w:val="001900F5"/>
    <w:rsid w:val="001908D9"/>
    <w:rsid w:val="001978C0"/>
    <w:rsid w:val="001F1683"/>
    <w:rsid w:val="001F6C8A"/>
    <w:rsid w:val="002062B1"/>
    <w:rsid w:val="0021225A"/>
    <w:rsid w:val="00223471"/>
    <w:rsid w:val="002264D5"/>
    <w:rsid w:val="00227CE4"/>
    <w:rsid w:val="00241AD5"/>
    <w:rsid w:val="00241FBB"/>
    <w:rsid w:val="002469DB"/>
    <w:rsid w:val="00251025"/>
    <w:rsid w:val="00282C7D"/>
    <w:rsid w:val="00287DF1"/>
    <w:rsid w:val="002B7F0F"/>
    <w:rsid w:val="002D7A1F"/>
    <w:rsid w:val="002E2F8C"/>
    <w:rsid w:val="002E4A49"/>
    <w:rsid w:val="0030329E"/>
    <w:rsid w:val="00305D05"/>
    <w:rsid w:val="00316F4C"/>
    <w:rsid w:val="00323596"/>
    <w:rsid w:val="00324E8B"/>
    <w:rsid w:val="00332094"/>
    <w:rsid w:val="003377F3"/>
    <w:rsid w:val="00340471"/>
    <w:rsid w:val="0034099E"/>
    <w:rsid w:val="00345892"/>
    <w:rsid w:val="003463C3"/>
    <w:rsid w:val="003647B3"/>
    <w:rsid w:val="003675C2"/>
    <w:rsid w:val="00371906"/>
    <w:rsid w:val="0037242B"/>
    <w:rsid w:val="00381AE5"/>
    <w:rsid w:val="00387027"/>
    <w:rsid w:val="00392EF6"/>
    <w:rsid w:val="003936D4"/>
    <w:rsid w:val="0039382D"/>
    <w:rsid w:val="003961AF"/>
    <w:rsid w:val="003967C2"/>
    <w:rsid w:val="003A5DDB"/>
    <w:rsid w:val="003B12BD"/>
    <w:rsid w:val="003B1800"/>
    <w:rsid w:val="003B60A3"/>
    <w:rsid w:val="003C0BEE"/>
    <w:rsid w:val="003D4C10"/>
    <w:rsid w:val="003D5D29"/>
    <w:rsid w:val="003E149A"/>
    <w:rsid w:val="003E67FA"/>
    <w:rsid w:val="003E6E81"/>
    <w:rsid w:val="003F0490"/>
    <w:rsid w:val="003F2730"/>
    <w:rsid w:val="004000A7"/>
    <w:rsid w:val="00407D9A"/>
    <w:rsid w:val="004200D3"/>
    <w:rsid w:val="0042088B"/>
    <w:rsid w:val="0043010E"/>
    <w:rsid w:val="00444E3C"/>
    <w:rsid w:val="004506C3"/>
    <w:rsid w:val="00460B7B"/>
    <w:rsid w:val="004659DC"/>
    <w:rsid w:val="004863E7"/>
    <w:rsid w:val="00490E55"/>
    <w:rsid w:val="004930B0"/>
    <w:rsid w:val="0049414C"/>
    <w:rsid w:val="004944C9"/>
    <w:rsid w:val="00495F33"/>
    <w:rsid w:val="004A07AF"/>
    <w:rsid w:val="004B6094"/>
    <w:rsid w:val="004C5163"/>
    <w:rsid w:val="004C5816"/>
    <w:rsid w:val="004D4A83"/>
    <w:rsid w:val="004D65A6"/>
    <w:rsid w:val="004F5243"/>
    <w:rsid w:val="004F794E"/>
    <w:rsid w:val="00504A49"/>
    <w:rsid w:val="0051111E"/>
    <w:rsid w:val="005335AD"/>
    <w:rsid w:val="005370D6"/>
    <w:rsid w:val="005443AA"/>
    <w:rsid w:val="00546FE4"/>
    <w:rsid w:val="00565010"/>
    <w:rsid w:val="00574AA6"/>
    <w:rsid w:val="00591ED9"/>
    <w:rsid w:val="005A42F7"/>
    <w:rsid w:val="005A7A54"/>
    <w:rsid w:val="005D313D"/>
    <w:rsid w:val="005E12D1"/>
    <w:rsid w:val="005F5256"/>
    <w:rsid w:val="00600064"/>
    <w:rsid w:val="00620C12"/>
    <w:rsid w:val="006220B2"/>
    <w:rsid w:val="0065160E"/>
    <w:rsid w:val="0065468E"/>
    <w:rsid w:val="00665C28"/>
    <w:rsid w:val="00686D29"/>
    <w:rsid w:val="00691B3D"/>
    <w:rsid w:val="00694EDE"/>
    <w:rsid w:val="006A6868"/>
    <w:rsid w:val="006B27AC"/>
    <w:rsid w:val="006B4452"/>
    <w:rsid w:val="006C18BA"/>
    <w:rsid w:val="006C2C75"/>
    <w:rsid w:val="006C3B58"/>
    <w:rsid w:val="006C5DEE"/>
    <w:rsid w:val="006D0607"/>
    <w:rsid w:val="006D0B78"/>
    <w:rsid w:val="006D5EC4"/>
    <w:rsid w:val="006D7220"/>
    <w:rsid w:val="006D7605"/>
    <w:rsid w:val="006E4D82"/>
    <w:rsid w:val="006E5F9D"/>
    <w:rsid w:val="0070417B"/>
    <w:rsid w:val="007125D7"/>
    <w:rsid w:val="00712EF4"/>
    <w:rsid w:val="007164FA"/>
    <w:rsid w:val="007211BE"/>
    <w:rsid w:val="00726C1E"/>
    <w:rsid w:val="0073088A"/>
    <w:rsid w:val="00750417"/>
    <w:rsid w:val="0075510B"/>
    <w:rsid w:val="00760943"/>
    <w:rsid w:val="00775194"/>
    <w:rsid w:val="00785DE8"/>
    <w:rsid w:val="007924FB"/>
    <w:rsid w:val="007B5B41"/>
    <w:rsid w:val="007C4DCE"/>
    <w:rsid w:val="007C7495"/>
    <w:rsid w:val="007D6518"/>
    <w:rsid w:val="007D7DBB"/>
    <w:rsid w:val="00811094"/>
    <w:rsid w:val="00837425"/>
    <w:rsid w:val="008444B6"/>
    <w:rsid w:val="00845B54"/>
    <w:rsid w:val="00854000"/>
    <w:rsid w:val="00864808"/>
    <w:rsid w:val="00873298"/>
    <w:rsid w:val="008747D9"/>
    <w:rsid w:val="008757C5"/>
    <w:rsid w:val="008809A0"/>
    <w:rsid w:val="00883F3A"/>
    <w:rsid w:val="00884627"/>
    <w:rsid w:val="008863E5"/>
    <w:rsid w:val="00896460"/>
    <w:rsid w:val="008C4B70"/>
    <w:rsid w:val="008D0200"/>
    <w:rsid w:val="008D3B4D"/>
    <w:rsid w:val="008E2064"/>
    <w:rsid w:val="008F1BFA"/>
    <w:rsid w:val="008F25BA"/>
    <w:rsid w:val="00904C9D"/>
    <w:rsid w:val="00907996"/>
    <w:rsid w:val="00910A83"/>
    <w:rsid w:val="009173D1"/>
    <w:rsid w:val="00917B84"/>
    <w:rsid w:val="00927D47"/>
    <w:rsid w:val="00943FA8"/>
    <w:rsid w:val="00962CE5"/>
    <w:rsid w:val="009632B3"/>
    <w:rsid w:val="00965BFE"/>
    <w:rsid w:val="0097539C"/>
    <w:rsid w:val="0099444B"/>
    <w:rsid w:val="009A50F8"/>
    <w:rsid w:val="009B326C"/>
    <w:rsid w:val="009B6D01"/>
    <w:rsid w:val="009C3239"/>
    <w:rsid w:val="009D6A6E"/>
    <w:rsid w:val="009E43D2"/>
    <w:rsid w:val="00A0441D"/>
    <w:rsid w:val="00A0608C"/>
    <w:rsid w:val="00A26419"/>
    <w:rsid w:val="00A32C35"/>
    <w:rsid w:val="00A54B28"/>
    <w:rsid w:val="00A73DF3"/>
    <w:rsid w:val="00A85329"/>
    <w:rsid w:val="00A85DB4"/>
    <w:rsid w:val="00A97343"/>
    <w:rsid w:val="00AA2A7D"/>
    <w:rsid w:val="00AB1A9D"/>
    <w:rsid w:val="00AB518F"/>
    <w:rsid w:val="00AC155F"/>
    <w:rsid w:val="00AD2FC6"/>
    <w:rsid w:val="00AE0664"/>
    <w:rsid w:val="00AF6C8E"/>
    <w:rsid w:val="00B159AF"/>
    <w:rsid w:val="00B35AA9"/>
    <w:rsid w:val="00B36949"/>
    <w:rsid w:val="00B53C11"/>
    <w:rsid w:val="00B61F67"/>
    <w:rsid w:val="00B63ACF"/>
    <w:rsid w:val="00B66640"/>
    <w:rsid w:val="00B66D0D"/>
    <w:rsid w:val="00B70DAB"/>
    <w:rsid w:val="00B75393"/>
    <w:rsid w:val="00B769C8"/>
    <w:rsid w:val="00B8332E"/>
    <w:rsid w:val="00BA6E92"/>
    <w:rsid w:val="00BB494C"/>
    <w:rsid w:val="00BF7D5B"/>
    <w:rsid w:val="00C04360"/>
    <w:rsid w:val="00C04522"/>
    <w:rsid w:val="00C172F6"/>
    <w:rsid w:val="00C20BC6"/>
    <w:rsid w:val="00C22AEB"/>
    <w:rsid w:val="00C34C34"/>
    <w:rsid w:val="00C35B0A"/>
    <w:rsid w:val="00C36215"/>
    <w:rsid w:val="00C47966"/>
    <w:rsid w:val="00C51755"/>
    <w:rsid w:val="00C60387"/>
    <w:rsid w:val="00C72ECD"/>
    <w:rsid w:val="00C845E7"/>
    <w:rsid w:val="00C91323"/>
    <w:rsid w:val="00C95E37"/>
    <w:rsid w:val="00C95E6A"/>
    <w:rsid w:val="00CB0C2C"/>
    <w:rsid w:val="00CB55FD"/>
    <w:rsid w:val="00CC3365"/>
    <w:rsid w:val="00CC4B43"/>
    <w:rsid w:val="00CC4C52"/>
    <w:rsid w:val="00CD5E4C"/>
    <w:rsid w:val="00CD7774"/>
    <w:rsid w:val="00CE251D"/>
    <w:rsid w:val="00CE4669"/>
    <w:rsid w:val="00CF722A"/>
    <w:rsid w:val="00D029E7"/>
    <w:rsid w:val="00D173E7"/>
    <w:rsid w:val="00D20622"/>
    <w:rsid w:val="00D3085E"/>
    <w:rsid w:val="00D45BF8"/>
    <w:rsid w:val="00D466E4"/>
    <w:rsid w:val="00D50C7C"/>
    <w:rsid w:val="00D52D84"/>
    <w:rsid w:val="00D609F9"/>
    <w:rsid w:val="00D701DE"/>
    <w:rsid w:val="00D92177"/>
    <w:rsid w:val="00D93E5B"/>
    <w:rsid w:val="00D94955"/>
    <w:rsid w:val="00D9560A"/>
    <w:rsid w:val="00D959E0"/>
    <w:rsid w:val="00D97AF9"/>
    <w:rsid w:val="00D97E36"/>
    <w:rsid w:val="00DA1836"/>
    <w:rsid w:val="00DA7E59"/>
    <w:rsid w:val="00DB5596"/>
    <w:rsid w:val="00DD0878"/>
    <w:rsid w:val="00DD26F1"/>
    <w:rsid w:val="00DD3297"/>
    <w:rsid w:val="00DF6848"/>
    <w:rsid w:val="00E129C7"/>
    <w:rsid w:val="00E20DB4"/>
    <w:rsid w:val="00E45479"/>
    <w:rsid w:val="00E53F8B"/>
    <w:rsid w:val="00E541A1"/>
    <w:rsid w:val="00E63858"/>
    <w:rsid w:val="00E73435"/>
    <w:rsid w:val="00E86D50"/>
    <w:rsid w:val="00E9359C"/>
    <w:rsid w:val="00EA2C64"/>
    <w:rsid w:val="00EA50C4"/>
    <w:rsid w:val="00ED7BDF"/>
    <w:rsid w:val="00EE1E71"/>
    <w:rsid w:val="00EE2A34"/>
    <w:rsid w:val="00EF1C1C"/>
    <w:rsid w:val="00F05286"/>
    <w:rsid w:val="00F058C7"/>
    <w:rsid w:val="00F14C9C"/>
    <w:rsid w:val="00F15BBE"/>
    <w:rsid w:val="00F17820"/>
    <w:rsid w:val="00F222A3"/>
    <w:rsid w:val="00F30D7C"/>
    <w:rsid w:val="00F50821"/>
    <w:rsid w:val="00F51740"/>
    <w:rsid w:val="00F53217"/>
    <w:rsid w:val="00F560D5"/>
    <w:rsid w:val="00F71F07"/>
    <w:rsid w:val="00F81452"/>
    <w:rsid w:val="00FA3F2E"/>
    <w:rsid w:val="00FB0B5D"/>
    <w:rsid w:val="00FB5135"/>
    <w:rsid w:val="00FB5F31"/>
    <w:rsid w:val="00FB6AAE"/>
    <w:rsid w:val="00FC7AE9"/>
    <w:rsid w:val="00FD1370"/>
    <w:rsid w:val="00FD7441"/>
    <w:rsid w:val="00FE00ED"/>
    <w:rsid w:val="00FE2A82"/>
    <w:rsid w:val="00FF0ED4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164E081"/>
  <w15:docId w15:val="{D93C8F76-6E61-4DB9-B262-CD2E711E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Theme="minorEastAsia" w:hAnsi="宋体" w:cs="宋体"/>
        <w:lang w:val="zh-CN" w:eastAsia="zh-CN" w:bidi="zh-C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7A54"/>
  </w:style>
  <w:style w:type="paragraph" w:styleId="1">
    <w:name w:val="heading 1"/>
    <w:basedOn w:val="a"/>
    <w:next w:val="a"/>
    <w:qFormat/>
    <w:rsid w:val="005A7A54"/>
    <w:pPr>
      <w:keepNext/>
      <w:tabs>
        <w:tab w:val="left" w:pos="-2160"/>
      </w:tabs>
      <w:ind w:left="-540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46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A7A54"/>
    <w:pPr>
      <w:tabs>
        <w:tab w:val="left" w:pos="-2160"/>
      </w:tabs>
      <w:ind w:left="-540"/>
    </w:pPr>
  </w:style>
  <w:style w:type="paragraph" w:styleId="a4">
    <w:name w:val="Body Text"/>
    <w:basedOn w:val="a"/>
    <w:semiHidden/>
    <w:rsid w:val="005A7A54"/>
    <w:pPr>
      <w:tabs>
        <w:tab w:val="left" w:pos="-2160"/>
      </w:tabs>
      <w:spacing w:line="280" w:lineRule="exact"/>
    </w:pPr>
  </w:style>
  <w:style w:type="paragraph" w:styleId="a5">
    <w:name w:val="header"/>
    <w:basedOn w:val="a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a6">
    <w:name w:val="Hyperlink"/>
    <w:basedOn w:val="a0"/>
    <w:uiPriority w:val="99"/>
    <w:unhideWhenUsed/>
    <w:rsid w:val="00490E5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66D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66D0D"/>
    <w:rPr>
      <w:sz w:val="18"/>
      <w:szCs w:val="18"/>
    </w:rPr>
  </w:style>
  <w:style w:type="paragraph" w:customStyle="1" w:styleId="Default">
    <w:name w:val="Default"/>
    <w:rsid w:val="00726C1E"/>
    <w:pPr>
      <w:widowControl w:val="0"/>
      <w:autoSpaceDE w:val="0"/>
      <w:autoSpaceDN w:val="0"/>
      <w:adjustRightInd w:val="0"/>
    </w:pPr>
    <w:rPr>
      <w:rFonts w:ascii="DFHeiBold-B5" w:eastAsia="DFHeiBold-B5" w:cs="DFHeiBold-B5"/>
      <w:color w:val="000000"/>
      <w:sz w:val="24"/>
      <w:szCs w:val="24"/>
      <w:lang w:val="en-US" w:bidi="ar-SA"/>
    </w:rPr>
  </w:style>
  <w:style w:type="paragraph" w:styleId="aa">
    <w:name w:val="Date"/>
    <w:basedOn w:val="a"/>
    <w:next w:val="a"/>
    <w:link w:val="ab"/>
    <w:uiPriority w:val="99"/>
    <w:semiHidden/>
    <w:unhideWhenUsed/>
    <w:rsid w:val="00845B5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845B54"/>
  </w:style>
  <w:style w:type="paragraph" w:styleId="ac">
    <w:name w:val="List Paragraph"/>
    <w:basedOn w:val="a"/>
    <w:uiPriority w:val="34"/>
    <w:qFormat/>
    <w:rsid w:val="003961AF"/>
    <w:pPr>
      <w:ind w:firstLineChars="200" w:firstLine="420"/>
    </w:pPr>
  </w:style>
  <w:style w:type="paragraph" w:styleId="ad">
    <w:name w:val="Balloon Text"/>
    <w:basedOn w:val="a"/>
    <w:link w:val="ae"/>
    <w:uiPriority w:val="99"/>
    <w:semiHidden/>
    <w:unhideWhenUsed/>
    <w:rsid w:val="00B769C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769C8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96460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">
    <w:name w:val="Emphasis"/>
    <w:basedOn w:val="a0"/>
    <w:uiPriority w:val="20"/>
    <w:qFormat/>
    <w:rsid w:val="00907996"/>
    <w:rPr>
      <w:i/>
      <w:iCs/>
    </w:rPr>
  </w:style>
  <w:style w:type="character" w:styleId="af0">
    <w:name w:val="Unresolved Mention"/>
    <w:basedOn w:val="a0"/>
    <w:uiPriority w:val="99"/>
    <w:semiHidden/>
    <w:unhideWhenUsed/>
    <w:rsid w:val="000E18B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437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  <w:div w:id="1920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4079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253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黑体"/>
        <a:cs typeface="SimSun"/>
      </a:majorFont>
      <a:minorFont>
        <a:latin typeface="SimSun"/>
        <a:ea typeface="宋体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E4AF65A4A4749AA7034E08E7422E8" ma:contentTypeVersion="2" ma:contentTypeDescription="Create a new document." ma:contentTypeScope="" ma:versionID="ac9684d733545b9d986c7d752f333775">
  <xsd:schema xmlns:xsd="http://www.w3.org/2001/XMLSchema" xmlns:xs="http://www.w3.org/2001/XMLSchema" xmlns:p="http://schemas.microsoft.com/office/2006/metadata/properties" xmlns:ns1="http://schemas.microsoft.com/sharepoint/v3" xmlns:ns2="08b2cd93-6665-485e-a71c-3a6b058601cd" xmlns:ns3="8eaf8db2-22bd-46e9-ba1a-3b94a37cd118" targetNamespace="http://schemas.microsoft.com/office/2006/metadata/properties" ma:root="true" ma:fieldsID="18e251487a4dbdb94b42748f0d18a412" ns1:_="" ns2:_="" ns3:_="">
    <xsd:import namespace="http://schemas.microsoft.com/sharepoint/v3"/>
    <xsd:import namespace="08b2cd93-6665-485e-a71c-3a6b058601cd"/>
    <xsd:import namespace="8eaf8db2-22bd-46e9-ba1a-3b94a37cd118"/>
    <xsd:element name="properties">
      <xsd:complexType>
        <xsd:sequence>
          <xsd:element name="documentManagement">
            <xsd:complexType>
              <xsd:all>
                <xsd:element ref="ns1:Category"/>
                <xsd:element ref="ns2:Description0" minOccurs="0"/>
                <xsd:element ref="ns2:File_x0020_format"/>
                <xsd:element ref="ns2:Media_x0020_type" minOccurs="0"/>
                <xsd:element ref="ns2:Mediacentre_x0020_link" minOccurs="0"/>
                <xsd:element ref="ns2:Colour_x0020_type" minOccurs="0"/>
                <xsd:element ref="ns2:Document_x0020_number" minOccurs="0"/>
                <xsd:element ref="ns2:Language_x0020__x002d__x0020_use_x0020_lookup"/>
                <xsd:element ref="ns2:Thumbnai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default="Corporate guideline" ma:format="Dropdown" ma:internalName="Category" ma:readOnly="false">
      <xsd:simpleType>
        <xsd:restriction base="dms:Choice">
          <xsd:enumeration value="Corporate guideline"/>
          <xsd:enumeration value="Form"/>
          <xsd:enumeration value="Log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2cd93-6665-485e-a71c-3a6b058601cd" elementFormDefault="qualified">
    <xsd:import namespace="http://schemas.microsoft.com/office/2006/documentManagement/types"/>
    <xsd:import namespace="http://schemas.microsoft.com/office/infopath/2007/PartnerControls"/>
    <xsd:element name="Description0" ma:index="3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File_x0020_format" ma:index="4" ma:displayName="File format" ma:internalName="File_x0020_format" ma:readOnly="false">
      <xsd:simpleType>
        <xsd:restriction base="dms:Text">
          <xsd:maxLength value="255"/>
        </xsd:restriction>
      </xsd:simpleType>
    </xsd:element>
    <xsd:element name="Media_x0020_type" ma:index="5" nillable="true" ma:displayName="Media type" ma:format="Dropdown" ma:internalName="Media_x0020_type">
      <xsd:simpleType>
        <xsd:restriction base="dms:Choice">
          <xsd:enumeration value="AP, IN, TE modules"/>
          <xsd:enumeration value="CD cases"/>
          <xsd:enumeration value="Corporate back pages"/>
          <xsd:enumeration value="General"/>
          <xsd:enumeration value="Legal"/>
          <xsd:enumeration value="PDF export settings"/>
          <xsd:enumeration value="PowerPoint presentation"/>
          <xsd:enumeration value="Promo gifts and clothing"/>
          <xsd:enumeration value="Sales literature"/>
          <xsd:enumeration value="Video"/>
          <xsd:enumeration value="Web"/>
        </xsd:restriction>
      </xsd:simpleType>
    </xsd:element>
    <xsd:element name="Mediacentre_x0020_link" ma:index="6" nillable="true" ma:displayName="Mediacentre link" ma:format="Hyperlink" ma:internalName="Mediacentre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lour_x0020_type" ma:index="7" nillable="true" ma:displayName="Colour type" ma:default="RGB" ma:format="Dropdown" ma:internalName="Colour_x0020_type">
      <xsd:simpleType>
        <xsd:union memberTypes="dms:Text">
          <xsd:simpleType>
            <xsd:restriction base="dms:Choice">
              <xsd:enumeration value="CMYK"/>
              <xsd:enumeration value="RGB"/>
            </xsd:restriction>
          </xsd:simpleType>
        </xsd:union>
      </xsd:simpleType>
    </xsd:element>
    <xsd:element name="Document_x0020_number" ma:index="8" nillable="true" ma:displayName="Document number" ma:internalName="Document_x0020_number" ma:readOnly="false">
      <xsd:simpleType>
        <xsd:restriction base="dms:Text">
          <xsd:maxLength value="255"/>
        </xsd:restriction>
      </xsd:simpleType>
    </xsd:element>
    <xsd:element name="Language_x0020__x002d__x0020_use_x0020_lookup" ma:index="9" ma:displayName="Language" ma:default="English" ma:format="Dropdown" ma:internalName="Language_x0020__x002d__x0020_use_x0020_lookup">
      <xsd:simpleType>
        <xsd:union memberTypes="dms:Text">
          <xsd:simpleType>
            <xsd:restriction base="dms:Choice">
              <xsd:enumeration value="Chinese (Simplified)"/>
              <xsd:enumeration value="Czech"/>
              <xsd:enumeration value="Dutch"/>
              <xsd:enumeration value="English"/>
              <xsd:enumeration value="French"/>
              <xsd:enumeration value="German"/>
              <xsd:enumeration value="Italian"/>
              <xsd:enumeration value="Japanese"/>
              <xsd:enumeration value="Korean"/>
              <xsd:enumeration value="Polish"/>
              <xsd:enumeration value="Portuguese"/>
              <xsd:enumeration value="Romanian"/>
              <xsd:enumeration value="Russian"/>
              <xsd:enumeration value="Spanish"/>
              <xsd:enumeration value="Swedish"/>
              <xsd:enumeration value="Taiwanese"/>
              <xsd:enumeration value="Turkish"/>
            </xsd:restriction>
          </xsd:simpleType>
        </xsd:union>
      </xsd:simpleType>
    </xsd:element>
    <xsd:element name="Thumbnail" ma:index="10" nillable="true" ma:displayName="Thumbnail" ma:format="Image" ma:internalName="Thumbnai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f8db2-22bd-46e9-ba1a-3b94a37cd118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CC1BB-A49B-4564-B24C-5FA558A332C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74BA55C-52D4-47EA-9FE5-04E1EA7817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FF7749-62B4-483E-9FD1-ACD8C28C6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b2cd93-6665-485e-a71c-3a6b058601cd"/>
    <ds:schemaRef ds:uri="8eaf8db2-22bd-46e9-ba1a-3b94a37c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6050F3-B076-4002-84B4-27624D3A202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7048446-4C01-4788-92EC-9C30003B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 template</dc:title>
  <dc:creator>Ben Spokes</dc:creator>
  <cp:lastModifiedBy>Doreen Hu</cp:lastModifiedBy>
  <cp:revision>15</cp:revision>
  <cp:lastPrinted>2011-08-09T11:37:00Z</cp:lastPrinted>
  <dcterms:created xsi:type="dcterms:W3CDTF">2018-05-04T03:31:00Z</dcterms:created>
  <dcterms:modified xsi:type="dcterms:W3CDTF">2018-05-28T01:27:00Z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Katie Hibbitt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Katie Hibbitt</vt:lpwstr>
  </property>
  <property fmtid="{D5CDD505-2E9C-101B-9397-08002B2CF9AE}" pid="7" name="_dlc_DocId">
    <vt:lpwstr/>
  </property>
  <property fmtid="{D5CDD505-2E9C-101B-9397-08002B2CF9AE}" pid="8" name="_SourceUrl">
    <vt:lpwstr/>
  </property>
  <property fmtid="{D5CDD505-2E9C-101B-9397-08002B2CF9AE}" pid="9" name="_dlc_DocIdUrl">
    <vt:lpwstr/>
  </property>
</Properties>
</file>