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A860C" w14:textId="77777777" w:rsidR="0073088A" w:rsidRPr="00932D14" w:rsidRDefault="00121BFD" w:rsidP="0016753A">
      <w:pPr>
        <w:ind w:right="567"/>
        <w:rPr>
          <w:rFonts w:ascii="Helvetica LT Pro" w:hAnsi="Helvetica LT Pro" w:cs="Arial"/>
        </w:rPr>
      </w:pPr>
      <w:r w:rsidRPr="00932D14">
        <w:rPr>
          <w:rFonts w:ascii="Helvetica LT Pro" w:hAnsi="Helvetica LT Pro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F8FE605" wp14:editId="6E78142C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43D52" w14:textId="77777777" w:rsidR="00932D14" w:rsidRDefault="00932D14" w:rsidP="00932D14">
      <w:pPr>
        <w:spacing w:line="360" w:lineRule="auto"/>
        <w:ind w:right="565"/>
        <w:rPr>
          <w:rFonts w:ascii="Helvetica LT Pro" w:hAnsi="Helvetica LT Pro" w:cs="Arial"/>
          <w:b/>
          <w:bCs/>
          <w:sz w:val="22"/>
          <w:szCs w:val="22"/>
        </w:rPr>
      </w:pPr>
      <w:bookmarkStart w:id="0" w:name="OLE_LINK1"/>
      <w:bookmarkStart w:id="1" w:name="OLE_LINK2"/>
    </w:p>
    <w:p w14:paraId="57454330" w14:textId="09B35443" w:rsidR="00932D14" w:rsidRPr="00932D14" w:rsidRDefault="00932D14" w:rsidP="00932D14">
      <w:pPr>
        <w:spacing w:line="360" w:lineRule="auto"/>
        <w:ind w:right="565"/>
        <w:rPr>
          <w:rFonts w:ascii="Helvetica LT Pro" w:hAnsi="Helvetica LT Pro" w:cs="Arial"/>
          <w:i/>
          <w:u w:val="single"/>
        </w:rPr>
      </w:pPr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Il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Consorzio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VentilatorChallengeUK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consegna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oltre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13.000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ventilatori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polmonari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al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servizio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sanitario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nazionale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britannico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>.</w:t>
      </w:r>
    </w:p>
    <w:p w14:paraId="172F778F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i/>
          <w:iCs/>
          <w:sz w:val="22"/>
          <w:szCs w:val="22"/>
        </w:rPr>
      </w:pPr>
      <w:r w:rsidRPr="00932D14">
        <w:rPr>
          <w:rFonts w:ascii="Helvetica LT Pro" w:hAnsi="Helvetica LT Pro" w:cs="Arial"/>
          <w:sz w:val="22"/>
          <w:szCs w:val="22"/>
        </w:rPr>
        <w:br/>
      </w:r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Il </w:t>
      </w:r>
      <w:proofErr w:type="spellStart"/>
      <w:r w:rsidRPr="00932D14">
        <w:rPr>
          <w:rFonts w:ascii="Helvetica LT Pro" w:hAnsi="Helvetica LT Pro" w:cs="Arial"/>
          <w:i/>
          <w:iCs/>
          <w:sz w:val="22"/>
          <w:szCs w:val="22"/>
        </w:rPr>
        <w:t>Consorzio</w:t>
      </w:r>
      <w:proofErr w:type="spellEnd"/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i/>
          <w:iCs/>
          <w:sz w:val="22"/>
          <w:szCs w:val="22"/>
        </w:rPr>
        <w:t>VentilatorChallengeUK</w:t>
      </w:r>
      <w:proofErr w:type="spellEnd"/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 ha </w:t>
      </w:r>
      <w:proofErr w:type="spellStart"/>
      <w:r w:rsidRPr="00932D14">
        <w:rPr>
          <w:rFonts w:ascii="Helvetica LT Pro" w:hAnsi="Helvetica LT Pro" w:cs="Arial"/>
          <w:i/>
          <w:iCs/>
          <w:sz w:val="22"/>
          <w:szCs w:val="22"/>
        </w:rPr>
        <w:t>comunicato</w:t>
      </w:r>
      <w:proofErr w:type="spellEnd"/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 la fine </w:t>
      </w:r>
      <w:proofErr w:type="spellStart"/>
      <w:r w:rsidRPr="00932D14">
        <w:rPr>
          <w:rFonts w:ascii="Helvetica LT Pro" w:hAnsi="Helvetica LT Pro" w:cs="Arial"/>
          <w:i/>
          <w:iCs/>
          <w:sz w:val="22"/>
          <w:szCs w:val="22"/>
        </w:rPr>
        <w:t>dell'iniziativa</w:t>
      </w:r>
      <w:proofErr w:type="spellEnd"/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i/>
          <w:iCs/>
          <w:sz w:val="22"/>
          <w:szCs w:val="22"/>
        </w:rPr>
        <w:t>beneficienza</w:t>
      </w:r>
      <w:proofErr w:type="spellEnd"/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i/>
          <w:iCs/>
          <w:sz w:val="22"/>
          <w:szCs w:val="22"/>
        </w:rPr>
        <w:t>iniziata</w:t>
      </w:r>
      <w:proofErr w:type="spellEnd"/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i/>
          <w:iCs/>
          <w:sz w:val="22"/>
          <w:szCs w:val="22"/>
        </w:rPr>
        <w:t>durante</w:t>
      </w:r>
      <w:proofErr w:type="spellEnd"/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i/>
          <w:iCs/>
          <w:sz w:val="22"/>
          <w:szCs w:val="22"/>
        </w:rPr>
        <w:t>l’emergenza</w:t>
      </w:r>
      <w:proofErr w:type="spellEnd"/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 Coronavirus </w:t>
      </w:r>
      <w:proofErr w:type="spellStart"/>
      <w:r w:rsidRPr="00932D14">
        <w:rPr>
          <w:rFonts w:ascii="Helvetica LT Pro" w:hAnsi="Helvetica LT Pro" w:cs="Arial"/>
          <w:i/>
          <w:iCs/>
          <w:sz w:val="22"/>
          <w:szCs w:val="22"/>
        </w:rPr>
        <w:t>dopo</w:t>
      </w:r>
      <w:proofErr w:type="spellEnd"/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 aver </w:t>
      </w:r>
      <w:proofErr w:type="spellStart"/>
      <w:r w:rsidRPr="00932D14">
        <w:rPr>
          <w:rFonts w:ascii="Helvetica LT Pro" w:hAnsi="Helvetica LT Pro" w:cs="Arial"/>
          <w:i/>
          <w:iCs/>
          <w:sz w:val="22"/>
          <w:szCs w:val="22"/>
        </w:rPr>
        <w:t>consegnato</w:t>
      </w:r>
      <w:proofErr w:type="spellEnd"/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 ben 13.437 </w:t>
      </w:r>
      <w:proofErr w:type="spellStart"/>
      <w:r w:rsidRPr="00932D14">
        <w:rPr>
          <w:rFonts w:ascii="Helvetica LT Pro" w:hAnsi="Helvetica LT Pro" w:cs="Arial"/>
          <w:i/>
          <w:iCs/>
          <w:sz w:val="22"/>
          <w:szCs w:val="22"/>
        </w:rPr>
        <w:t>ventilatori</w:t>
      </w:r>
      <w:proofErr w:type="spellEnd"/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i/>
          <w:iCs/>
          <w:sz w:val="22"/>
          <w:szCs w:val="22"/>
        </w:rPr>
        <w:t>polmonari</w:t>
      </w:r>
      <w:proofErr w:type="spellEnd"/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 al </w:t>
      </w:r>
      <w:proofErr w:type="spellStart"/>
      <w:r w:rsidRPr="00932D14">
        <w:rPr>
          <w:rFonts w:ascii="Helvetica LT Pro" w:hAnsi="Helvetica LT Pro" w:cs="Arial"/>
          <w:i/>
          <w:iCs/>
          <w:sz w:val="22"/>
          <w:szCs w:val="22"/>
        </w:rPr>
        <w:t>servizio</w:t>
      </w:r>
      <w:proofErr w:type="spellEnd"/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i/>
          <w:iCs/>
          <w:sz w:val="22"/>
          <w:szCs w:val="22"/>
        </w:rPr>
        <w:t>sanitario</w:t>
      </w:r>
      <w:proofErr w:type="spellEnd"/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i/>
          <w:iCs/>
          <w:sz w:val="22"/>
          <w:szCs w:val="22"/>
        </w:rPr>
        <w:t>nazionale</w:t>
      </w:r>
      <w:proofErr w:type="spellEnd"/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i/>
          <w:iCs/>
          <w:sz w:val="22"/>
          <w:szCs w:val="22"/>
        </w:rPr>
        <w:t>britannico</w:t>
      </w:r>
      <w:proofErr w:type="spellEnd"/>
      <w:r w:rsidRPr="00932D14">
        <w:rPr>
          <w:rFonts w:ascii="Helvetica LT Pro" w:hAnsi="Helvetica LT Pro" w:cs="Arial"/>
          <w:i/>
          <w:iCs/>
          <w:sz w:val="22"/>
          <w:szCs w:val="22"/>
        </w:rPr>
        <w:t xml:space="preserve"> (NHS).</w:t>
      </w:r>
    </w:p>
    <w:p w14:paraId="130A6ABD" w14:textId="77777777" w:rsidR="00932D14" w:rsidRPr="00932D14" w:rsidRDefault="00932D14" w:rsidP="00932D14">
      <w:pPr>
        <w:spacing w:line="336" w:lineRule="auto"/>
        <w:ind w:left="562"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p w14:paraId="11AD9A92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  <w:r w:rsidRPr="00932D14">
        <w:rPr>
          <w:rFonts w:ascii="Helvetica LT Pro" w:hAnsi="Helvetica LT Pro" w:cs="Arial"/>
          <w:sz w:val="22"/>
          <w:szCs w:val="22"/>
        </w:rPr>
        <w:t xml:space="preserve">Il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mese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luglio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segna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il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termine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dell'attività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VentilatorChallengeUK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il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Consorzio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aziende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britanniche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dei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settori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aerospaziale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automobilistico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medicale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e racing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che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con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il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loro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sforzo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hanno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più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che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raddoppiato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le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scorte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ventilatori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polmonari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disposizione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dell’NHS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.  </w:t>
      </w:r>
    </w:p>
    <w:p w14:paraId="4C0F9892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p w14:paraId="0D5D0876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  <w:proofErr w:type="spellStart"/>
      <w:r w:rsidRPr="00932D14">
        <w:rPr>
          <w:rFonts w:ascii="Helvetica LT Pro" w:hAnsi="Helvetica LT Pro" w:cs="Arial"/>
          <w:sz w:val="22"/>
          <w:szCs w:val="22"/>
        </w:rPr>
        <w:t>Creato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il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19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marzo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come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reazione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alla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prevista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escalation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casi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COVID-19,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il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Consorzio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ha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lavorato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con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grande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determinazione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ed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energia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per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consegnare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all'NHS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gli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indispensabili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ventilatori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polmonari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Penlon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ESO 2 e Smiths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paraPAC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™ plus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nell'arco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dell'intera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crisi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. Durante la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sua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attività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il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Consorzio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: </w:t>
      </w:r>
    </w:p>
    <w:p w14:paraId="451A4E2A" w14:textId="77777777" w:rsidR="00932D14" w:rsidRPr="00932D14" w:rsidRDefault="00932D14" w:rsidP="00932D14">
      <w:pPr>
        <w:spacing w:line="336" w:lineRule="auto"/>
        <w:ind w:left="562"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p w14:paraId="1D357D0C" w14:textId="77777777" w:rsidR="00932D14" w:rsidRPr="00932D14" w:rsidRDefault="00932D14" w:rsidP="00932D14">
      <w:pPr>
        <w:pStyle w:val="ListParagraph"/>
        <w:numPr>
          <w:ilvl w:val="0"/>
          <w:numId w:val="3"/>
        </w:numPr>
        <w:spacing w:after="0" w:line="336" w:lineRule="auto"/>
        <w:ind w:right="562"/>
        <w:jc w:val="both"/>
        <w:rPr>
          <w:rFonts w:ascii="Helvetica LT Pro" w:hAnsi="Helvetica LT Pro" w:cs="Arial"/>
        </w:rPr>
      </w:pPr>
      <w:r w:rsidRPr="00932D14">
        <w:rPr>
          <w:rFonts w:ascii="Helvetica LT Pro" w:hAnsi="Helvetica LT Pro" w:cs="Arial"/>
        </w:rPr>
        <w:t xml:space="preserve">ha </w:t>
      </w:r>
      <w:proofErr w:type="spellStart"/>
      <w:r w:rsidRPr="00932D14">
        <w:rPr>
          <w:rFonts w:ascii="Helvetica LT Pro" w:hAnsi="Helvetica LT Pro" w:cs="Arial"/>
        </w:rPr>
        <w:t>incrementato</w:t>
      </w:r>
      <w:proofErr w:type="spellEnd"/>
      <w:r w:rsidRPr="00932D14">
        <w:rPr>
          <w:rFonts w:ascii="Helvetica LT Pro" w:hAnsi="Helvetica LT Pro" w:cs="Arial"/>
        </w:rPr>
        <w:t xml:space="preserve"> la </w:t>
      </w:r>
      <w:proofErr w:type="spellStart"/>
      <w:r w:rsidRPr="00932D14">
        <w:rPr>
          <w:rFonts w:ascii="Helvetica LT Pro" w:hAnsi="Helvetica LT Pro" w:cs="Arial"/>
        </w:rPr>
        <w:t>produzione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dei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dispositivi</w:t>
      </w:r>
      <w:proofErr w:type="spellEnd"/>
      <w:r w:rsidRPr="00932D14">
        <w:rPr>
          <w:rFonts w:ascii="Helvetica LT Pro" w:hAnsi="Helvetica LT Pro" w:cs="Arial"/>
        </w:rPr>
        <w:t xml:space="preserve"> di </w:t>
      </w:r>
      <w:proofErr w:type="spellStart"/>
      <w:r w:rsidRPr="00932D14">
        <w:rPr>
          <w:rFonts w:ascii="Helvetica LT Pro" w:hAnsi="Helvetica LT Pro" w:cs="Arial"/>
        </w:rPr>
        <w:t>ventilazione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polmonare</w:t>
      </w:r>
      <w:proofErr w:type="spellEnd"/>
      <w:r w:rsidRPr="00932D14">
        <w:rPr>
          <w:rFonts w:ascii="Helvetica LT Pro" w:hAnsi="Helvetica LT Pro" w:cs="Arial"/>
        </w:rPr>
        <w:t xml:space="preserve"> di </w:t>
      </w:r>
      <w:proofErr w:type="spellStart"/>
      <w:r w:rsidRPr="00932D14">
        <w:rPr>
          <w:rFonts w:ascii="Helvetica LT Pro" w:hAnsi="Helvetica LT Pro" w:cs="Arial"/>
        </w:rPr>
        <w:t>emergenza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Penlon</w:t>
      </w:r>
      <w:proofErr w:type="spellEnd"/>
      <w:r w:rsidRPr="00932D14">
        <w:rPr>
          <w:rFonts w:ascii="Helvetica LT Pro" w:hAnsi="Helvetica LT Pro" w:cs="Arial"/>
        </w:rPr>
        <w:t xml:space="preserve"> ESO2 e Smiths </w:t>
      </w:r>
      <w:proofErr w:type="spellStart"/>
      <w:r w:rsidRPr="00932D14">
        <w:rPr>
          <w:rFonts w:ascii="Helvetica LT Pro" w:hAnsi="Helvetica LT Pro" w:cs="Arial"/>
        </w:rPr>
        <w:t>paraPAC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PlusTM</w:t>
      </w:r>
      <w:proofErr w:type="spellEnd"/>
      <w:r w:rsidRPr="00932D14">
        <w:rPr>
          <w:rFonts w:ascii="Helvetica LT Pro" w:hAnsi="Helvetica LT Pro" w:cs="Arial"/>
        </w:rPr>
        <w:t xml:space="preserve">, con </w:t>
      </w:r>
      <w:proofErr w:type="spellStart"/>
      <w:r w:rsidRPr="00932D14">
        <w:rPr>
          <w:rFonts w:ascii="Helvetica LT Pro" w:hAnsi="Helvetica LT Pro" w:cs="Arial"/>
        </w:rPr>
        <w:t>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quali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sono</w:t>
      </w:r>
      <w:proofErr w:type="spellEnd"/>
      <w:r w:rsidRPr="00932D14">
        <w:rPr>
          <w:rFonts w:ascii="Helvetica LT Pro" w:hAnsi="Helvetica LT Pro" w:cs="Arial"/>
        </w:rPr>
        <w:t xml:space="preserve"> state </w:t>
      </w:r>
      <w:proofErr w:type="spellStart"/>
      <w:r w:rsidRPr="00932D14">
        <w:rPr>
          <w:rFonts w:ascii="Helvetica LT Pro" w:hAnsi="Helvetica LT Pro" w:cs="Arial"/>
        </w:rPr>
        <w:t>aggiornate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apparecchiature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cliniche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meno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efficienti</w:t>
      </w:r>
      <w:proofErr w:type="spellEnd"/>
      <w:r w:rsidRPr="00932D14">
        <w:rPr>
          <w:rFonts w:ascii="Helvetica LT Pro" w:hAnsi="Helvetica LT Pro" w:cs="Arial"/>
        </w:rPr>
        <w:t xml:space="preserve">.  </w:t>
      </w:r>
      <w:proofErr w:type="spellStart"/>
      <w:r w:rsidRPr="00932D14">
        <w:rPr>
          <w:rFonts w:ascii="Helvetica LT Pro" w:hAnsi="Helvetica LT Pro" w:cs="Arial"/>
        </w:rPr>
        <w:t>Entrambi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gli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apparecchi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hanno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potuto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soddisfare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requisiti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dei</w:t>
      </w:r>
      <w:proofErr w:type="spellEnd"/>
      <w:r w:rsidRPr="00932D14">
        <w:rPr>
          <w:rFonts w:ascii="Helvetica LT Pro" w:hAnsi="Helvetica LT Pro" w:cs="Arial"/>
        </w:rPr>
        <w:t xml:space="preserve"> medici </w:t>
      </w:r>
      <w:proofErr w:type="spellStart"/>
      <w:r w:rsidRPr="00932D14">
        <w:rPr>
          <w:rFonts w:ascii="Helvetica LT Pro" w:hAnsi="Helvetica LT Pro" w:cs="Arial"/>
        </w:rPr>
        <w:t>specialisti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mentre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aumentavano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ricoveri</w:t>
      </w:r>
      <w:proofErr w:type="spellEnd"/>
      <w:r w:rsidRPr="00932D14">
        <w:rPr>
          <w:rFonts w:ascii="Helvetica LT Pro" w:hAnsi="Helvetica LT Pro" w:cs="Arial"/>
        </w:rPr>
        <w:t xml:space="preserve"> per Covid-19.  </w:t>
      </w:r>
    </w:p>
    <w:p w14:paraId="280AFC65" w14:textId="77777777" w:rsidR="00932D14" w:rsidRPr="00932D14" w:rsidRDefault="00932D14" w:rsidP="00932D14">
      <w:pPr>
        <w:pStyle w:val="ListParagraph"/>
        <w:numPr>
          <w:ilvl w:val="0"/>
          <w:numId w:val="3"/>
        </w:numPr>
        <w:spacing w:after="0" w:line="336" w:lineRule="auto"/>
        <w:ind w:right="562"/>
        <w:jc w:val="both"/>
        <w:rPr>
          <w:rFonts w:ascii="Helvetica LT Pro" w:hAnsi="Helvetica LT Pro" w:cs="Arial"/>
        </w:rPr>
      </w:pPr>
      <w:proofErr w:type="spellStart"/>
      <w:r w:rsidRPr="00932D14">
        <w:rPr>
          <w:rFonts w:ascii="Helvetica LT Pro" w:hAnsi="Helvetica LT Pro" w:cs="Arial"/>
        </w:rPr>
        <w:t>creato</w:t>
      </w:r>
      <w:proofErr w:type="spellEnd"/>
      <w:r w:rsidRPr="00932D14">
        <w:rPr>
          <w:rFonts w:ascii="Helvetica LT Pro" w:hAnsi="Helvetica LT Pro" w:cs="Arial"/>
        </w:rPr>
        <w:t xml:space="preserve"> da zero </w:t>
      </w:r>
      <w:proofErr w:type="spellStart"/>
      <w:r w:rsidRPr="00932D14">
        <w:rPr>
          <w:rFonts w:ascii="Helvetica LT Pro" w:hAnsi="Helvetica LT Pro" w:cs="Arial"/>
        </w:rPr>
        <w:t>sette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nuove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unità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produttive</w:t>
      </w:r>
      <w:proofErr w:type="spellEnd"/>
      <w:r w:rsidRPr="00932D14">
        <w:rPr>
          <w:rFonts w:ascii="Helvetica LT Pro" w:hAnsi="Helvetica LT Pro" w:cs="Arial"/>
        </w:rPr>
        <w:t xml:space="preserve"> di </w:t>
      </w:r>
      <w:proofErr w:type="spellStart"/>
      <w:r w:rsidRPr="00932D14">
        <w:rPr>
          <w:rFonts w:ascii="Helvetica LT Pro" w:hAnsi="Helvetica LT Pro" w:cs="Arial"/>
        </w:rPr>
        <w:t>grandi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dimensioni</w:t>
      </w:r>
      <w:proofErr w:type="spellEnd"/>
      <w:r w:rsidRPr="00932D14">
        <w:rPr>
          <w:rFonts w:ascii="Helvetica LT Pro" w:hAnsi="Helvetica LT Pro" w:cs="Arial"/>
        </w:rPr>
        <w:t xml:space="preserve">: Airbus AMRC Cymru a Broughton, Ford a Dagenham, GKN Aerospace a Luton e Cowes, McLaren a Woking, Rolls-Royce a Filton e STI a Hook, </w:t>
      </w:r>
      <w:proofErr w:type="spellStart"/>
      <w:r w:rsidRPr="00932D14">
        <w:rPr>
          <w:rFonts w:ascii="Helvetica LT Pro" w:hAnsi="Helvetica LT Pro" w:cs="Arial"/>
        </w:rPr>
        <w:t>nonché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ristrutturato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gli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esistenti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siti</w:t>
      </w:r>
      <w:proofErr w:type="spellEnd"/>
      <w:r w:rsidRPr="00932D14">
        <w:rPr>
          <w:rFonts w:ascii="Helvetica LT Pro" w:hAnsi="Helvetica LT Pro" w:cs="Arial"/>
        </w:rPr>
        <w:t xml:space="preserve"> Smiths Medical a Luton e </w:t>
      </w:r>
      <w:proofErr w:type="spellStart"/>
      <w:r w:rsidRPr="00932D14">
        <w:rPr>
          <w:rFonts w:ascii="Helvetica LT Pro" w:hAnsi="Helvetica LT Pro" w:cs="Arial"/>
        </w:rPr>
        <w:t>Penlon</w:t>
      </w:r>
      <w:proofErr w:type="spellEnd"/>
      <w:r w:rsidRPr="00932D14">
        <w:rPr>
          <w:rFonts w:ascii="Helvetica LT Pro" w:hAnsi="Helvetica LT Pro" w:cs="Arial"/>
        </w:rPr>
        <w:t xml:space="preserve"> ad Abingdon. </w:t>
      </w:r>
    </w:p>
    <w:p w14:paraId="488169A9" w14:textId="77777777" w:rsidR="00932D14" w:rsidRPr="00932D14" w:rsidRDefault="00932D14" w:rsidP="00932D14">
      <w:pPr>
        <w:pStyle w:val="ListParagraph"/>
        <w:numPr>
          <w:ilvl w:val="0"/>
          <w:numId w:val="3"/>
        </w:numPr>
        <w:spacing w:after="0" w:line="336" w:lineRule="auto"/>
        <w:ind w:right="562"/>
        <w:jc w:val="both"/>
        <w:rPr>
          <w:rFonts w:ascii="Helvetica LT Pro" w:hAnsi="Helvetica LT Pro" w:cs="Arial"/>
        </w:rPr>
      </w:pPr>
      <w:proofErr w:type="spellStart"/>
      <w:r w:rsidRPr="00932D14">
        <w:rPr>
          <w:rFonts w:ascii="Helvetica LT Pro" w:hAnsi="Helvetica LT Pro" w:cs="Arial"/>
        </w:rPr>
        <w:t>aumentato</w:t>
      </w:r>
      <w:proofErr w:type="spellEnd"/>
      <w:r w:rsidRPr="00932D14">
        <w:rPr>
          <w:rFonts w:ascii="Helvetica LT Pro" w:hAnsi="Helvetica LT Pro" w:cs="Arial"/>
        </w:rPr>
        <w:t xml:space="preserve"> la </w:t>
      </w:r>
      <w:proofErr w:type="spellStart"/>
      <w:r w:rsidRPr="00932D14">
        <w:rPr>
          <w:rFonts w:ascii="Helvetica LT Pro" w:hAnsi="Helvetica LT Pro" w:cs="Arial"/>
        </w:rPr>
        <w:t>capacità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produttiva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quotidiana</w:t>
      </w:r>
      <w:proofErr w:type="spellEnd"/>
      <w:r w:rsidRPr="00932D14">
        <w:rPr>
          <w:rFonts w:ascii="Helvetica LT Pro" w:hAnsi="Helvetica LT Pro" w:cs="Arial"/>
        </w:rPr>
        <w:t xml:space="preserve"> di </w:t>
      </w:r>
      <w:proofErr w:type="spellStart"/>
      <w:r w:rsidRPr="00932D14">
        <w:rPr>
          <w:rFonts w:ascii="Helvetica LT Pro" w:hAnsi="Helvetica LT Pro" w:cs="Arial"/>
        </w:rPr>
        <w:t>ventilatori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polmonari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portandola</w:t>
      </w:r>
      <w:proofErr w:type="spellEnd"/>
      <w:r w:rsidRPr="00932D14">
        <w:rPr>
          <w:rFonts w:ascii="Helvetica LT Pro" w:hAnsi="Helvetica LT Pro" w:cs="Arial"/>
        </w:rPr>
        <w:t xml:space="preserve"> a 400 </w:t>
      </w:r>
      <w:proofErr w:type="spellStart"/>
      <w:r w:rsidRPr="00932D14">
        <w:rPr>
          <w:rFonts w:ascii="Helvetica LT Pro" w:hAnsi="Helvetica LT Pro" w:cs="Arial"/>
        </w:rPr>
        <w:t>dispositivi</w:t>
      </w:r>
      <w:proofErr w:type="spellEnd"/>
      <w:r w:rsidRPr="00932D14">
        <w:rPr>
          <w:rFonts w:ascii="Helvetica LT Pro" w:hAnsi="Helvetica LT Pro" w:cs="Arial"/>
        </w:rPr>
        <w:t xml:space="preserve"> al </w:t>
      </w:r>
      <w:proofErr w:type="spellStart"/>
      <w:r w:rsidRPr="00932D14">
        <w:rPr>
          <w:rFonts w:ascii="Helvetica LT Pro" w:hAnsi="Helvetica LT Pro" w:cs="Arial"/>
        </w:rPr>
        <w:t>giorno</w:t>
      </w:r>
      <w:proofErr w:type="spellEnd"/>
      <w:r w:rsidRPr="00932D14">
        <w:rPr>
          <w:rFonts w:ascii="Helvetica LT Pro" w:hAnsi="Helvetica LT Pro" w:cs="Arial"/>
        </w:rPr>
        <w:t xml:space="preserve">. </w:t>
      </w:r>
    </w:p>
    <w:p w14:paraId="27BF505D" w14:textId="77777777" w:rsidR="00932D14" w:rsidRPr="00932D14" w:rsidRDefault="00932D14" w:rsidP="00932D14">
      <w:pPr>
        <w:pStyle w:val="ListParagraph"/>
        <w:numPr>
          <w:ilvl w:val="0"/>
          <w:numId w:val="3"/>
        </w:numPr>
        <w:spacing w:after="0" w:line="336" w:lineRule="auto"/>
        <w:ind w:right="562"/>
        <w:jc w:val="both"/>
        <w:rPr>
          <w:rFonts w:ascii="Helvetica LT Pro" w:hAnsi="Helvetica LT Pro" w:cs="Arial"/>
        </w:rPr>
      </w:pPr>
      <w:r w:rsidRPr="00932D14">
        <w:rPr>
          <w:rFonts w:ascii="Helvetica LT Pro" w:hAnsi="Helvetica LT Pro" w:cs="Arial"/>
        </w:rPr>
        <w:t xml:space="preserve">ha </w:t>
      </w:r>
      <w:proofErr w:type="spellStart"/>
      <w:r w:rsidRPr="00932D14">
        <w:rPr>
          <w:rFonts w:ascii="Helvetica LT Pro" w:hAnsi="Helvetica LT Pro" w:cs="Arial"/>
        </w:rPr>
        <w:t>creato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nuove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catene</w:t>
      </w:r>
      <w:proofErr w:type="spellEnd"/>
      <w:r w:rsidRPr="00932D14">
        <w:rPr>
          <w:rFonts w:ascii="Helvetica LT Pro" w:hAnsi="Helvetica LT Pro" w:cs="Arial"/>
        </w:rPr>
        <w:t xml:space="preserve"> di </w:t>
      </w:r>
      <w:proofErr w:type="spellStart"/>
      <w:r w:rsidRPr="00932D14">
        <w:rPr>
          <w:rFonts w:ascii="Helvetica LT Pro" w:hAnsi="Helvetica LT Pro" w:cs="Arial"/>
        </w:rPr>
        <w:t>fornitura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parallele</w:t>
      </w:r>
      <w:proofErr w:type="spellEnd"/>
      <w:r w:rsidRPr="00932D14">
        <w:rPr>
          <w:rFonts w:ascii="Helvetica LT Pro" w:hAnsi="Helvetica LT Pro" w:cs="Arial"/>
        </w:rPr>
        <w:t xml:space="preserve"> ed </w:t>
      </w:r>
      <w:proofErr w:type="spellStart"/>
      <w:r w:rsidRPr="00932D14">
        <w:rPr>
          <w:rFonts w:ascii="Helvetica LT Pro" w:hAnsi="Helvetica LT Pro" w:cs="Arial"/>
        </w:rPr>
        <w:t>acquisito</w:t>
      </w:r>
      <w:proofErr w:type="spellEnd"/>
      <w:r w:rsidRPr="00932D14">
        <w:rPr>
          <w:rFonts w:ascii="Helvetica LT Pro" w:hAnsi="Helvetica LT Pro" w:cs="Arial"/>
        </w:rPr>
        <w:t xml:space="preserve"> circa 42 </w:t>
      </w:r>
      <w:proofErr w:type="spellStart"/>
      <w:r w:rsidRPr="00932D14">
        <w:rPr>
          <w:rFonts w:ascii="Helvetica LT Pro" w:hAnsi="Helvetica LT Pro" w:cs="Arial"/>
        </w:rPr>
        <w:t>milioni</w:t>
      </w:r>
      <w:proofErr w:type="spellEnd"/>
      <w:r w:rsidRPr="00932D14">
        <w:rPr>
          <w:rFonts w:ascii="Helvetica LT Pro" w:hAnsi="Helvetica LT Pro" w:cs="Arial"/>
        </w:rPr>
        <w:t xml:space="preserve"> di </w:t>
      </w:r>
      <w:proofErr w:type="spellStart"/>
      <w:r w:rsidRPr="00932D14">
        <w:rPr>
          <w:rFonts w:ascii="Helvetica LT Pro" w:hAnsi="Helvetica LT Pro" w:cs="Arial"/>
        </w:rPr>
        <w:t>pezzi</w:t>
      </w:r>
      <w:proofErr w:type="spellEnd"/>
      <w:r w:rsidRPr="00932D14">
        <w:rPr>
          <w:rFonts w:ascii="Helvetica LT Pro" w:hAnsi="Helvetica LT Pro" w:cs="Arial"/>
        </w:rPr>
        <w:t xml:space="preserve"> e </w:t>
      </w:r>
      <w:proofErr w:type="spellStart"/>
      <w:r w:rsidRPr="00932D14">
        <w:rPr>
          <w:rFonts w:ascii="Helvetica LT Pro" w:hAnsi="Helvetica LT Pro" w:cs="Arial"/>
        </w:rPr>
        <w:t>componenti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elettronici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tramite</w:t>
      </w:r>
      <w:proofErr w:type="spellEnd"/>
      <w:r w:rsidRPr="00932D14">
        <w:rPr>
          <w:rFonts w:ascii="Helvetica LT Pro" w:hAnsi="Helvetica LT Pro" w:cs="Arial"/>
        </w:rPr>
        <w:t xml:space="preserve"> una rete </w:t>
      </w:r>
      <w:proofErr w:type="spellStart"/>
      <w:r w:rsidRPr="00932D14">
        <w:rPr>
          <w:rFonts w:ascii="Helvetica LT Pro" w:hAnsi="Helvetica LT Pro" w:cs="Arial"/>
        </w:rPr>
        <w:t>logistica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complessa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che</w:t>
      </w:r>
      <w:proofErr w:type="spellEnd"/>
      <w:r w:rsidRPr="00932D14">
        <w:rPr>
          <w:rFonts w:ascii="Helvetica LT Pro" w:hAnsi="Helvetica LT Pro" w:cs="Arial"/>
        </w:rPr>
        <w:t xml:space="preserve"> ha visto DHL </w:t>
      </w:r>
      <w:proofErr w:type="spellStart"/>
      <w:r w:rsidRPr="00932D14">
        <w:rPr>
          <w:rFonts w:ascii="Helvetica LT Pro" w:hAnsi="Helvetica LT Pro" w:cs="Arial"/>
        </w:rPr>
        <w:t>progettare</w:t>
      </w:r>
      <w:proofErr w:type="spellEnd"/>
      <w:r w:rsidRPr="00932D14">
        <w:rPr>
          <w:rFonts w:ascii="Helvetica LT Pro" w:hAnsi="Helvetica LT Pro" w:cs="Arial"/>
        </w:rPr>
        <w:t xml:space="preserve"> ed </w:t>
      </w:r>
      <w:proofErr w:type="spellStart"/>
      <w:r w:rsidRPr="00932D14">
        <w:rPr>
          <w:rFonts w:ascii="Helvetica LT Pro" w:hAnsi="Helvetica LT Pro" w:cs="Arial"/>
        </w:rPr>
        <w:t>implementare</w:t>
      </w:r>
      <w:proofErr w:type="spellEnd"/>
      <w:r w:rsidRPr="00932D14">
        <w:rPr>
          <w:rFonts w:ascii="Helvetica LT Pro" w:hAnsi="Helvetica LT Pro" w:cs="Arial"/>
        </w:rPr>
        <w:t xml:space="preserve"> una catena di </w:t>
      </w:r>
      <w:proofErr w:type="spellStart"/>
      <w:r w:rsidRPr="00932D14">
        <w:rPr>
          <w:rFonts w:ascii="Helvetica LT Pro" w:hAnsi="Helvetica LT Pro" w:cs="Arial"/>
        </w:rPr>
        <w:t>fornitura</w:t>
      </w:r>
      <w:proofErr w:type="spellEnd"/>
      <w:r w:rsidRPr="00932D14">
        <w:rPr>
          <w:rFonts w:ascii="Helvetica LT Pro" w:hAnsi="Helvetica LT Pro" w:cs="Arial"/>
        </w:rPr>
        <w:t xml:space="preserve"> end-to-end in </w:t>
      </w:r>
      <w:proofErr w:type="spellStart"/>
      <w:r w:rsidRPr="00932D14">
        <w:rPr>
          <w:rFonts w:ascii="Helvetica LT Pro" w:hAnsi="Helvetica LT Pro" w:cs="Arial"/>
        </w:rPr>
        <w:t>appena</w:t>
      </w:r>
      <w:proofErr w:type="spellEnd"/>
      <w:r w:rsidRPr="00932D14">
        <w:rPr>
          <w:rFonts w:ascii="Helvetica LT Pro" w:hAnsi="Helvetica LT Pro" w:cs="Arial"/>
        </w:rPr>
        <w:t xml:space="preserve"> 1 </w:t>
      </w:r>
      <w:proofErr w:type="spellStart"/>
      <w:r w:rsidRPr="00932D14">
        <w:rPr>
          <w:rFonts w:ascii="Helvetica LT Pro" w:hAnsi="Helvetica LT Pro" w:cs="Arial"/>
        </w:rPr>
        <w:t>settimana</w:t>
      </w:r>
      <w:proofErr w:type="spellEnd"/>
      <w:r w:rsidRPr="00932D14">
        <w:rPr>
          <w:rFonts w:ascii="Helvetica LT Pro" w:hAnsi="Helvetica LT Pro" w:cs="Arial"/>
        </w:rPr>
        <w:t xml:space="preserve"> e mezza. </w:t>
      </w:r>
    </w:p>
    <w:p w14:paraId="717ABCB3" w14:textId="77777777" w:rsidR="00932D14" w:rsidRPr="00932D14" w:rsidRDefault="00932D14" w:rsidP="00932D14">
      <w:pPr>
        <w:pStyle w:val="ListParagraph"/>
        <w:numPr>
          <w:ilvl w:val="0"/>
          <w:numId w:val="3"/>
        </w:numPr>
        <w:spacing w:after="0" w:line="336" w:lineRule="auto"/>
        <w:ind w:right="562"/>
        <w:jc w:val="both"/>
        <w:rPr>
          <w:rFonts w:ascii="Helvetica LT Pro" w:hAnsi="Helvetica LT Pro" w:cs="Arial"/>
        </w:rPr>
      </w:pPr>
      <w:proofErr w:type="spellStart"/>
      <w:r w:rsidRPr="00932D14">
        <w:rPr>
          <w:rFonts w:ascii="Helvetica LT Pro" w:hAnsi="Helvetica LT Pro" w:cs="Arial"/>
        </w:rPr>
        <w:t>nonostante</w:t>
      </w:r>
      <w:proofErr w:type="spellEnd"/>
      <w:r w:rsidRPr="00932D14">
        <w:rPr>
          <w:rFonts w:ascii="Helvetica LT Pro" w:hAnsi="Helvetica LT Pro" w:cs="Arial"/>
        </w:rPr>
        <w:t xml:space="preserve"> la forte </w:t>
      </w:r>
      <w:proofErr w:type="spellStart"/>
      <w:r w:rsidRPr="00932D14">
        <w:rPr>
          <w:rFonts w:ascii="Helvetica LT Pro" w:hAnsi="Helvetica LT Pro" w:cs="Arial"/>
        </w:rPr>
        <w:t>concorrenza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globale</w:t>
      </w:r>
      <w:proofErr w:type="spellEnd"/>
      <w:r w:rsidRPr="00932D14">
        <w:rPr>
          <w:rFonts w:ascii="Helvetica LT Pro" w:hAnsi="Helvetica LT Pro" w:cs="Arial"/>
        </w:rPr>
        <w:t xml:space="preserve"> per </w:t>
      </w:r>
      <w:proofErr w:type="spellStart"/>
      <w:r w:rsidRPr="00932D14">
        <w:rPr>
          <w:rFonts w:ascii="Helvetica LT Pro" w:hAnsi="Helvetica LT Pro" w:cs="Arial"/>
        </w:rPr>
        <w:t>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componenti</w:t>
      </w:r>
      <w:proofErr w:type="spellEnd"/>
      <w:r w:rsidRPr="00932D14">
        <w:rPr>
          <w:rFonts w:ascii="Helvetica LT Pro" w:hAnsi="Helvetica LT Pro" w:cs="Arial"/>
        </w:rPr>
        <w:t xml:space="preserve"> e le </w:t>
      </w:r>
      <w:proofErr w:type="spellStart"/>
      <w:r w:rsidRPr="00932D14">
        <w:rPr>
          <w:rFonts w:ascii="Helvetica LT Pro" w:hAnsi="Helvetica LT Pro" w:cs="Arial"/>
        </w:rPr>
        <w:t>sfide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causate</w:t>
      </w:r>
      <w:proofErr w:type="spellEnd"/>
      <w:r w:rsidRPr="00932D14">
        <w:rPr>
          <w:rFonts w:ascii="Helvetica LT Pro" w:hAnsi="Helvetica LT Pro" w:cs="Arial"/>
        </w:rPr>
        <w:t xml:space="preserve"> dal lockdown </w:t>
      </w:r>
      <w:proofErr w:type="spellStart"/>
      <w:r w:rsidRPr="00932D14">
        <w:rPr>
          <w:rFonts w:ascii="Helvetica LT Pro" w:hAnsi="Helvetica LT Pro" w:cs="Arial"/>
        </w:rPr>
        <w:t>durante</w:t>
      </w:r>
      <w:proofErr w:type="spellEnd"/>
      <w:r w:rsidRPr="00932D14">
        <w:rPr>
          <w:rFonts w:ascii="Helvetica LT Pro" w:hAnsi="Helvetica LT Pro" w:cs="Arial"/>
        </w:rPr>
        <w:t xml:space="preserve"> la </w:t>
      </w:r>
      <w:proofErr w:type="spellStart"/>
      <w:r w:rsidRPr="00932D14">
        <w:rPr>
          <w:rFonts w:ascii="Helvetica LT Pro" w:hAnsi="Helvetica LT Pro" w:cs="Arial"/>
        </w:rPr>
        <w:t>pandemia</w:t>
      </w:r>
      <w:proofErr w:type="spellEnd"/>
      <w:r w:rsidRPr="00932D14">
        <w:rPr>
          <w:rFonts w:ascii="Helvetica LT Pro" w:hAnsi="Helvetica LT Pro" w:cs="Arial"/>
        </w:rPr>
        <w:t xml:space="preserve">, </w:t>
      </w:r>
      <w:proofErr w:type="spellStart"/>
      <w:r w:rsidRPr="00932D14">
        <w:rPr>
          <w:rFonts w:ascii="Helvetica LT Pro" w:hAnsi="Helvetica LT Pro" w:cs="Arial"/>
        </w:rPr>
        <w:t>il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Consorzio</w:t>
      </w:r>
      <w:proofErr w:type="spellEnd"/>
      <w:r w:rsidRPr="00932D14">
        <w:rPr>
          <w:rFonts w:ascii="Helvetica LT Pro" w:hAnsi="Helvetica LT Pro" w:cs="Arial"/>
        </w:rPr>
        <w:t xml:space="preserve"> è </w:t>
      </w:r>
      <w:proofErr w:type="spellStart"/>
      <w:r w:rsidRPr="00932D14">
        <w:rPr>
          <w:rFonts w:ascii="Helvetica LT Pro" w:hAnsi="Helvetica LT Pro" w:cs="Arial"/>
        </w:rPr>
        <w:t>riuscito</w:t>
      </w:r>
      <w:proofErr w:type="spellEnd"/>
      <w:r w:rsidRPr="00932D14">
        <w:rPr>
          <w:rFonts w:ascii="Helvetica LT Pro" w:hAnsi="Helvetica LT Pro" w:cs="Arial"/>
        </w:rPr>
        <w:t xml:space="preserve"> a </w:t>
      </w:r>
      <w:proofErr w:type="spellStart"/>
      <w:r w:rsidRPr="00932D14">
        <w:rPr>
          <w:rFonts w:ascii="Helvetica LT Pro" w:hAnsi="Helvetica LT Pro" w:cs="Arial"/>
        </w:rPr>
        <w:t>procurarsi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componenti</w:t>
      </w:r>
      <w:proofErr w:type="spellEnd"/>
      <w:r w:rsidRPr="00932D14">
        <w:rPr>
          <w:rFonts w:ascii="Helvetica LT Pro" w:hAnsi="Helvetica LT Pro" w:cs="Arial"/>
        </w:rPr>
        <w:t xml:space="preserve"> da </w:t>
      </w:r>
      <w:proofErr w:type="spellStart"/>
      <w:r w:rsidRPr="00932D14">
        <w:rPr>
          <w:rFonts w:ascii="Helvetica LT Pro" w:hAnsi="Helvetica LT Pro" w:cs="Arial"/>
        </w:rPr>
        <w:t>oltre</w:t>
      </w:r>
      <w:proofErr w:type="spellEnd"/>
      <w:r w:rsidRPr="00932D14">
        <w:rPr>
          <w:rFonts w:ascii="Helvetica LT Pro" w:hAnsi="Helvetica LT Pro" w:cs="Arial"/>
        </w:rPr>
        <w:t xml:space="preserve"> 22 </w:t>
      </w:r>
      <w:proofErr w:type="spellStart"/>
      <w:r w:rsidRPr="00932D14">
        <w:rPr>
          <w:rFonts w:ascii="Helvetica LT Pro" w:hAnsi="Helvetica LT Pro" w:cs="Arial"/>
        </w:rPr>
        <w:t>paesi</w:t>
      </w:r>
      <w:proofErr w:type="spellEnd"/>
      <w:r w:rsidRPr="00932D14">
        <w:rPr>
          <w:rFonts w:ascii="Helvetica LT Pro" w:hAnsi="Helvetica LT Pro" w:cs="Arial"/>
        </w:rPr>
        <w:t xml:space="preserve">, </w:t>
      </w:r>
      <w:proofErr w:type="spellStart"/>
      <w:r w:rsidRPr="00932D14">
        <w:rPr>
          <w:rFonts w:ascii="Helvetica LT Pro" w:hAnsi="Helvetica LT Pro" w:cs="Arial"/>
        </w:rPr>
        <w:t>superando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distanze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pari</w:t>
      </w:r>
      <w:proofErr w:type="spellEnd"/>
      <w:r w:rsidRPr="00932D14">
        <w:rPr>
          <w:rFonts w:ascii="Helvetica LT Pro" w:hAnsi="Helvetica LT Pro" w:cs="Arial"/>
        </w:rPr>
        <w:t xml:space="preserve"> a 8.400 Km </w:t>
      </w:r>
      <w:proofErr w:type="spellStart"/>
      <w:r w:rsidRPr="00932D14">
        <w:rPr>
          <w:rFonts w:ascii="Helvetica LT Pro" w:hAnsi="Helvetica LT Pro" w:cs="Arial"/>
        </w:rPr>
        <w:t>anche</w:t>
      </w:r>
      <w:proofErr w:type="spellEnd"/>
      <w:r w:rsidRPr="00932D14">
        <w:rPr>
          <w:rFonts w:ascii="Helvetica LT Pro" w:hAnsi="Helvetica LT Pro" w:cs="Arial"/>
        </w:rPr>
        <w:t xml:space="preserve"> per </w:t>
      </w:r>
      <w:proofErr w:type="spellStart"/>
      <w:r w:rsidRPr="00932D14">
        <w:rPr>
          <w:rFonts w:ascii="Helvetica LT Pro" w:hAnsi="Helvetica LT Pro" w:cs="Arial"/>
        </w:rPr>
        <w:t>l’acquisto</w:t>
      </w:r>
      <w:proofErr w:type="spellEnd"/>
      <w:r w:rsidRPr="00932D14">
        <w:rPr>
          <w:rFonts w:ascii="Helvetica LT Pro" w:hAnsi="Helvetica LT Pro" w:cs="Arial"/>
        </w:rPr>
        <w:t xml:space="preserve"> di un </w:t>
      </w:r>
      <w:proofErr w:type="spellStart"/>
      <w:r w:rsidRPr="00932D14">
        <w:rPr>
          <w:rFonts w:ascii="Helvetica LT Pro" w:hAnsi="Helvetica LT Pro" w:cs="Arial"/>
        </w:rPr>
        <w:t>singolo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componente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laddove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necessario</w:t>
      </w:r>
      <w:proofErr w:type="spellEnd"/>
      <w:r w:rsidRPr="00932D14">
        <w:rPr>
          <w:rFonts w:ascii="Helvetica LT Pro" w:hAnsi="Helvetica LT Pro" w:cs="Arial"/>
        </w:rPr>
        <w:t>.</w:t>
      </w:r>
    </w:p>
    <w:p w14:paraId="0CA612B8" w14:textId="77777777" w:rsidR="00932D14" w:rsidRPr="00932D14" w:rsidRDefault="00932D14" w:rsidP="00932D14">
      <w:pPr>
        <w:pStyle w:val="ListParagraph"/>
        <w:numPr>
          <w:ilvl w:val="0"/>
          <w:numId w:val="3"/>
        </w:numPr>
        <w:spacing w:after="0" w:line="336" w:lineRule="auto"/>
        <w:ind w:right="562"/>
        <w:jc w:val="both"/>
        <w:rPr>
          <w:rFonts w:ascii="Helvetica LT Pro" w:hAnsi="Helvetica LT Pro" w:cs="Arial"/>
        </w:rPr>
      </w:pPr>
      <w:proofErr w:type="spellStart"/>
      <w:r w:rsidRPr="00932D14">
        <w:rPr>
          <w:rFonts w:ascii="Helvetica LT Pro" w:hAnsi="Helvetica LT Pro" w:cs="Arial"/>
        </w:rPr>
        <w:lastRenderedPageBreak/>
        <w:t>ottenuto</w:t>
      </w:r>
      <w:proofErr w:type="spellEnd"/>
      <w:r w:rsidRPr="00932D14">
        <w:rPr>
          <w:rFonts w:ascii="Helvetica LT Pro" w:hAnsi="Helvetica LT Pro" w:cs="Arial"/>
        </w:rPr>
        <w:t xml:space="preserve"> la </w:t>
      </w:r>
      <w:proofErr w:type="spellStart"/>
      <w:r w:rsidRPr="00932D14">
        <w:rPr>
          <w:rFonts w:ascii="Helvetica LT Pro" w:hAnsi="Helvetica LT Pro" w:cs="Arial"/>
        </w:rPr>
        <w:t>piena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approvazione</w:t>
      </w:r>
      <w:proofErr w:type="spellEnd"/>
      <w:r w:rsidRPr="00932D14">
        <w:rPr>
          <w:rFonts w:ascii="Helvetica LT Pro" w:hAnsi="Helvetica LT Pro" w:cs="Arial"/>
        </w:rPr>
        <w:t xml:space="preserve"> MHRA per </w:t>
      </w:r>
      <w:proofErr w:type="spellStart"/>
      <w:r w:rsidRPr="00932D14">
        <w:rPr>
          <w:rFonts w:ascii="Helvetica LT Pro" w:hAnsi="Helvetica LT Pro" w:cs="Arial"/>
        </w:rPr>
        <w:t>il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dispositivo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Penlon</w:t>
      </w:r>
      <w:proofErr w:type="spellEnd"/>
      <w:r w:rsidRPr="00932D14">
        <w:rPr>
          <w:rFonts w:ascii="Helvetica LT Pro" w:hAnsi="Helvetica LT Pro" w:cs="Arial"/>
        </w:rPr>
        <w:t xml:space="preserve"> ESO 2 in </w:t>
      </w:r>
      <w:proofErr w:type="spellStart"/>
      <w:r w:rsidRPr="00932D14">
        <w:rPr>
          <w:rFonts w:ascii="Helvetica LT Pro" w:hAnsi="Helvetica LT Pro" w:cs="Arial"/>
        </w:rPr>
        <w:t>appena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tre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settimane</w:t>
      </w:r>
      <w:proofErr w:type="spellEnd"/>
      <w:r w:rsidRPr="00932D14">
        <w:rPr>
          <w:rFonts w:ascii="Helvetica LT Pro" w:hAnsi="Helvetica LT Pro" w:cs="Arial"/>
        </w:rPr>
        <w:t xml:space="preserve">, </w:t>
      </w:r>
      <w:proofErr w:type="spellStart"/>
      <w:r w:rsidRPr="00932D14">
        <w:rPr>
          <w:rFonts w:ascii="Helvetica LT Pro" w:hAnsi="Helvetica LT Pro" w:cs="Arial"/>
        </w:rPr>
        <w:t>diventando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il</w:t>
      </w:r>
      <w:proofErr w:type="spellEnd"/>
      <w:r w:rsidRPr="00932D14">
        <w:rPr>
          <w:rFonts w:ascii="Helvetica LT Pro" w:hAnsi="Helvetica LT Pro" w:cs="Arial"/>
        </w:rPr>
        <w:t xml:space="preserve"> primo </w:t>
      </w:r>
      <w:proofErr w:type="spellStart"/>
      <w:r w:rsidRPr="00932D14">
        <w:rPr>
          <w:rFonts w:ascii="Helvetica LT Pro" w:hAnsi="Helvetica LT Pro" w:cs="Arial"/>
        </w:rPr>
        <w:t>progetto</w:t>
      </w:r>
      <w:proofErr w:type="spellEnd"/>
      <w:r w:rsidRPr="00932D14">
        <w:rPr>
          <w:rFonts w:ascii="Helvetica LT Pro" w:hAnsi="Helvetica LT Pro" w:cs="Arial"/>
        </w:rPr>
        <w:t xml:space="preserve"> di </w:t>
      </w:r>
      <w:proofErr w:type="spellStart"/>
      <w:r w:rsidRPr="00932D14">
        <w:rPr>
          <w:rFonts w:ascii="Helvetica LT Pro" w:hAnsi="Helvetica LT Pro" w:cs="Arial"/>
        </w:rPr>
        <w:t>ventilatore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polmonare</w:t>
      </w:r>
      <w:proofErr w:type="spellEnd"/>
      <w:r w:rsidRPr="00932D14">
        <w:rPr>
          <w:rFonts w:ascii="Helvetica LT Pro" w:hAnsi="Helvetica LT Pro" w:cs="Arial"/>
        </w:rPr>
        <w:t xml:space="preserve"> di </w:t>
      </w:r>
      <w:proofErr w:type="spellStart"/>
      <w:r w:rsidRPr="00932D14">
        <w:rPr>
          <w:rFonts w:ascii="Helvetica LT Pro" w:hAnsi="Helvetica LT Pro" w:cs="Arial"/>
        </w:rPr>
        <w:t>nuova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concezione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ad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ottenere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l'omologazione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normativa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nell'ambito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della</w:t>
      </w:r>
      <w:proofErr w:type="spellEnd"/>
      <w:r w:rsidRPr="00932D14">
        <w:rPr>
          <w:rFonts w:ascii="Helvetica LT Pro" w:hAnsi="Helvetica LT Pro" w:cs="Arial"/>
        </w:rPr>
        <w:t xml:space="preserve"> lotta al Covid-19, per poi </w:t>
      </w:r>
      <w:proofErr w:type="spellStart"/>
      <w:r w:rsidRPr="00932D14">
        <w:rPr>
          <w:rFonts w:ascii="Helvetica LT Pro" w:hAnsi="Helvetica LT Pro" w:cs="Arial"/>
        </w:rPr>
        <w:t>assicurarsi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anche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il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certificato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internazionale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garantito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dalla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marcatura</w:t>
      </w:r>
      <w:proofErr w:type="spellEnd"/>
      <w:r w:rsidRPr="00932D14">
        <w:rPr>
          <w:rFonts w:ascii="Helvetica LT Pro" w:hAnsi="Helvetica LT Pro" w:cs="Arial"/>
        </w:rPr>
        <w:t xml:space="preserve"> CE </w:t>
      </w:r>
    </w:p>
    <w:p w14:paraId="5A28E1B4" w14:textId="77777777" w:rsidR="00932D14" w:rsidRPr="00932D14" w:rsidRDefault="00932D14" w:rsidP="00932D14">
      <w:pPr>
        <w:pStyle w:val="ListParagraph"/>
        <w:numPr>
          <w:ilvl w:val="0"/>
          <w:numId w:val="3"/>
        </w:numPr>
        <w:spacing w:after="0" w:line="336" w:lineRule="auto"/>
        <w:ind w:right="562"/>
        <w:jc w:val="both"/>
        <w:rPr>
          <w:rFonts w:ascii="Helvetica LT Pro" w:hAnsi="Helvetica LT Pro" w:cs="Arial"/>
        </w:rPr>
      </w:pPr>
      <w:r w:rsidRPr="00932D14">
        <w:rPr>
          <w:rFonts w:ascii="Helvetica LT Pro" w:hAnsi="Helvetica LT Pro" w:cs="Arial"/>
        </w:rPr>
        <w:t xml:space="preserve">ha </w:t>
      </w:r>
      <w:proofErr w:type="spellStart"/>
      <w:r w:rsidRPr="00932D14">
        <w:rPr>
          <w:rFonts w:ascii="Helvetica LT Pro" w:hAnsi="Helvetica LT Pro" w:cs="Arial"/>
        </w:rPr>
        <w:t>reclutato</w:t>
      </w:r>
      <w:proofErr w:type="spellEnd"/>
      <w:r w:rsidRPr="00932D14">
        <w:rPr>
          <w:rFonts w:ascii="Helvetica LT Pro" w:hAnsi="Helvetica LT Pro" w:cs="Arial"/>
        </w:rPr>
        <w:t xml:space="preserve"> e </w:t>
      </w:r>
      <w:proofErr w:type="spellStart"/>
      <w:r w:rsidRPr="00932D14">
        <w:rPr>
          <w:rFonts w:ascii="Helvetica LT Pro" w:hAnsi="Helvetica LT Pro" w:cs="Arial"/>
        </w:rPr>
        <w:t>formato</w:t>
      </w:r>
      <w:proofErr w:type="spellEnd"/>
      <w:r w:rsidRPr="00932D14">
        <w:rPr>
          <w:rFonts w:ascii="Helvetica LT Pro" w:hAnsi="Helvetica LT Pro" w:cs="Arial"/>
        </w:rPr>
        <w:t xml:space="preserve"> un team </w:t>
      </w:r>
      <w:proofErr w:type="spellStart"/>
      <w:r w:rsidRPr="00932D14">
        <w:rPr>
          <w:rFonts w:ascii="Helvetica LT Pro" w:hAnsi="Helvetica LT Pro" w:cs="Arial"/>
        </w:rPr>
        <w:t>composto</w:t>
      </w:r>
      <w:proofErr w:type="spellEnd"/>
      <w:r w:rsidRPr="00932D14">
        <w:rPr>
          <w:rFonts w:ascii="Helvetica LT Pro" w:hAnsi="Helvetica LT Pro" w:cs="Arial"/>
        </w:rPr>
        <w:t xml:space="preserve"> da 3.500 </w:t>
      </w:r>
      <w:proofErr w:type="spellStart"/>
      <w:r w:rsidRPr="00932D14">
        <w:rPr>
          <w:rFonts w:ascii="Helvetica LT Pro" w:hAnsi="Helvetica LT Pro" w:cs="Arial"/>
        </w:rPr>
        <w:t>operatori</w:t>
      </w:r>
      <w:proofErr w:type="spellEnd"/>
      <w:r w:rsidRPr="00932D14">
        <w:rPr>
          <w:rFonts w:ascii="Helvetica LT Pro" w:hAnsi="Helvetica LT Pro" w:cs="Arial"/>
        </w:rPr>
        <w:t xml:space="preserve"> in </w:t>
      </w:r>
      <w:proofErr w:type="spellStart"/>
      <w:r w:rsidRPr="00932D14">
        <w:rPr>
          <w:rFonts w:ascii="Helvetica LT Pro" w:hAnsi="Helvetica LT Pro" w:cs="Arial"/>
        </w:rPr>
        <w:t>pieno</w:t>
      </w:r>
      <w:proofErr w:type="spellEnd"/>
      <w:r w:rsidRPr="00932D14">
        <w:rPr>
          <w:rFonts w:ascii="Helvetica LT Pro" w:hAnsi="Helvetica LT Pro" w:cs="Arial"/>
        </w:rPr>
        <w:t xml:space="preserve"> regime di </w:t>
      </w:r>
      <w:proofErr w:type="spellStart"/>
      <w:r w:rsidRPr="00932D14">
        <w:rPr>
          <w:rFonts w:ascii="Helvetica LT Pro" w:hAnsi="Helvetica LT Pro" w:cs="Arial"/>
        </w:rPr>
        <w:t>distanziamento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sociale</w:t>
      </w:r>
      <w:proofErr w:type="spellEnd"/>
      <w:r w:rsidRPr="00932D14">
        <w:rPr>
          <w:rFonts w:ascii="Helvetica LT Pro" w:hAnsi="Helvetica LT Pro" w:cs="Arial"/>
        </w:rPr>
        <w:t xml:space="preserve">, </w:t>
      </w:r>
      <w:proofErr w:type="spellStart"/>
      <w:r w:rsidRPr="00932D14">
        <w:rPr>
          <w:rFonts w:ascii="Helvetica LT Pro" w:hAnsi="Helvetica LT Pro" w:cs="Arial"/>
        </w:rPr>
        <w:t>assicurando</w:t>
      </w:r>
      <w:proofErr w:type="spellEnd"/>
      <w:r w:rsidRPr="00932D14">
        <w:rPr>
          <w:rFonts w:ascii="Helvetica LT Pro" w:hAnsi="Helvetica LT Pro" w:cs="Arial"/>
        </w:rPr>
        <w:t xml:space="preserve"> con </w:t>
      </w:r>
      <w:proofErr w:type="spellStart"/>
      <w:r w:rsidRPr="00932D14">
        <w:rPr>
          <w:rFonts w:ascii="Helvetica LT Pro" w:hAnsi="Helvetica LT Pro" w:cs="Arial"/>
        </w:rPr>
        <w:t>successo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consegne</w:t>
      </w:r>
      <w:proofErr w:type="spellEnd"/>
      <w:r w:rsidRPr="00932D14">
        <w:rPr>
          <w:rFonts w:ascii="Helvetica LT Pro" w:hAnsi="Helvetica LT Pro" w:cs="Arial"/>
        </w:rPr>
        <w:t xml:space="preserve"> in tempi </w:t>
      </w:r>
      <w:proofErr w:type="spellStart"/>
      <w:r w:rsidRPr="00932D14">
        <w:rPr>
          <w:rFonts w:ascii="Helvetica LT Pro" w:hAnsi="Helvetica LT Pro" w:cs="Arial"/>
        </w:rPr>
        <w:t>rapidi</w:t>
      </w:r>
      <w:proofErr w:type="spellEnd"/>
      <w:r w:rsidRPr="00932D14">
        <w:rPr>
          <w:rFonts w:ascii="Helvetica LT Pro" w:hAnsi="Helvetica LT Pro" w:cs="Arial"/>
        </w:rPr>
        <w:t xml:space="preserve"> e </w:t>
      </w:r>
      <w:proofErr w:type="spellStart"/>
      <w:r w:rsidRPr="00932D14">
        <w:rPr>
          <w:rFonts w:ascii="Helvetica LT Pro" w:hAnsi="Helvetica LT Pro" w:cs="Arial"/>
        </w:rPr>
        <w:t>il</w:t>
      </w:r>
      <w:proofErr w:type="spellEnd"/>
      <w:r w:rsidRPr="00932D14">
        <w:rPr>
          <w:rFonts w:ascii="Helvetica LT Pro" w:hAnsi="Helvetica LT Pro" w:cs="Arial"/>
        </w:rPr>
        <w:t xml:space="preserve"> rispetto </w:t>
      </w:r>
      <w:proofErr w:type="spellStart"/>
      <w:r w:rsidRPr="00932D14">
        <w:rPr>
          <w:rFonts w:ascii="Helvetica LT Pro" w:hAnsi="Helvetica LT Pro" w:cs="Arial"/>
        </w:rPr>
        <w:t>dei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requisiti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normativi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necessari</w:t>
      </w:r>
      <w:proofErr w:type="spellEnd"/>
      <w:r w:rsidRPr="00932D14">
        <w:rPr>
          <w:rFonts w:ascii="Helvetica LT Pro" w:hAnsi="Helvetica LT Pro" w:cs="Arial"/>
        </w:rPr>
        <w:t xml:space="preserve"> a </w:t>
      </w:r>
      <w:proofErr w:type="spellStart"/>
      <w:r w:rsidRPr="00932D14">
        <w:rPr>
          <w:rFonts w:ascii="Helvetica LT Pro" w:hAnsi="Helvetica LT Pro" w:cs="Arial"/>
        </w:rPr>
        <w:t>garantire</w:t>
      </w:r>
      <w:proofErr w:type="spellEnd"/>
      <w:r w:rsidRPr="00932D14">
        <w:rPr>
          <w:rFonts w:ascii="Helvetica LT Pro" w:hAnsi="Helvetica LT Pro" w:cs="Arial"/>
        </w:rPr>
        <w:t xml:space="preserve"> la </w:t>
      </w:r>
      <w:proofErr w:type="spellStart"/>
      <w:r w:rsidRPr="00932D14">
        <w:rPr>
          <w:rFonts w:ascii="Helvetica LT Pro" w:hAnsi="Helvetica LT Pro" w:cs="Arial"/>
        </w:rPr>
        <w:t>sicurezza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dei</w:t>
      </w:r>
      <w:proofErr w:type="spellEnd"/>
      <w:r w:rsidRPr="00932D14">
        <w:rPr>
          <w:rFonts w:ascii="Helvetica LT Pro" w:hAnsi="Helvetica LT Pro" w:cs="Arial"/>
        </w:rPr>
        <w:t xml:space="preserve"> </w:t>
      </w:r>
      <w:proofErr w:type="spellStart"/>
      <w:r w:rsidRPr="00932D14">
        <w:rPr>
          <w:rFonts w:ascii="Helvetica LT Pro" w:hAnsi="Helvetica LT Pro" w:cs="Arial"/>
        </w:rPr>
        <w:t>pazienti</w:t>
      </w:r>
      <w:proofErr w:type="spellEnd"/>
      <w:r w:rsidRPr="00932D14">
        <w:rPr>
          <w:rFonts w:ascii="Helvetica LT Pro" w:hAnsi="Helvetica LT Pro" w:cs="Arial"/>
        </w:rPr>
        <w:t xml:space="preserve"> in </w:t>
      </w:r>
      <w:proofErr w:type="spellStart"/>
      <w:r w:rsidRPr="00932D14">
        <w:rPr>
          <w:rFonts w:ascii="Helvetica LT Pro" w:hAnsi="Helvetica LT Pro" w:cs="Arial"/>
        </w:rPr>
        <w:t>cura</w:t>
      </w:r>
      <w:proofErr w:type="spellEnd"/>
      <w:r w:rsidRPr="00932D14">
        <w:rPr>
          <w:rFonts w:ascii="Helvetica LT Pro" w:hAnsi="Helvetica LT Pro" w:cs="Arial"/>
        </w:rPr>
        <w:t>.</w:t>
      </w:r>
    </w:p>
    <w:p w14:paraId="6D678D74" w14:textId="77777777" w:rsidR="00932D14" w:rsidRPr="00932D14" w:rsidRDefault="00932D14" w:rsidP="00932D14">
      <w:pPr>
        <w:spacing w:line="336" w:lineRule="auto"/>
        <w:ind w:left="562"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p w14:paraId="38AA9DE4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  <w:r w:rsidRPr="00932D14">
        <w:rPr>
          <w:rFonts w:ascii="Helvetica LT Pro" w:hAnsi="Helvetica LT Pro" w:cs="Arial"/>
          <w:sz w:val="22"/>
          <w:szCs w:val="22"/>
        </w:rPr>
        <w:t xml:space="preserve">Il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Consorzio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ha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effettuato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la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sua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ultima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spedizione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ventilatori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polmonari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domenica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5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luglio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. </w:t>
      </w:r>
    </w:p>
    <w:p w14:paraId="04780C53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p w14:paraId="0C7D6D20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b/>
          <w:bCs/>
          <w:sz w:val="22"/>
          <w:szCs w:val="22"/>
        </w:rPr>
      </w:pPr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Dick Elsy,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Presidente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VentilatorChallengeUK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e CEO di High Value Manufacturing Catapult ha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affermato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: </w:t>
      </w:r>
    </w:p>
    <w:p w14:paraId="42D0151B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p w14:paraId="43C6744A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  <w:r w:rsidRPr="00932D14">
        <w:rPr>
          <w:rFonts w:ascii="Helvetica LT Pro" w:hAnsi="Helvetica LT Pro" w:cs="Arial"/>
          <w:sz w:val="22"/>
          <w:szCs w:val="22"/>
        </w:rPr>
        <w:t xml:space="preserve">"I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risultati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ottenuti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VentilatorChallengeUK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in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appena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dodici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settimane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sono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semplicemente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incredibili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: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creare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fabbricare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un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prodotto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omologato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riconvertendo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parte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dei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siti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produttivi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e 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soddisfacendo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ordini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grandezza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questa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portata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richiederebbe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solitamente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diversi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anni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.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Sono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molto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orgoglioso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dell'energia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della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determinazione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dell'ingegnosità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dimostrata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tutte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le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aziende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che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hanno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risposto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questa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emergenza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nazionale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. </w:t>
      </w:r>
    </w:p>
    <w:p w14:paraId="2F681FAA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p w14:paraId="48937BFF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  <w:proofErr w:type="spellStart"/>
      <w:r w:rsidRPr="00932D14">
        <w:rPr>
          <w:rFonts w:ascii="Helvetica LT Pro" w:hAnsi="Helvetica LT Pro" w:cs="Arial"/>
          <w:sz w:val="22"/>
          <w:szCs w:val="22"/>
        </w:rPr>
        <w:t>Insieme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siamo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riusciti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a far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sì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che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l'NHS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avesse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sempre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disposizione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il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numero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ventilatori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polmonari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richiesti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siamo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anche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lieti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aver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contribuito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alla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creazione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scorte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in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caso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future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necessità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. </w:t>
      </w:r>
    </w:p>
    <w:p w14:paraId="5D08CB2A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p w14:paraId="3566E8D1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  <w:r w:rsidRPr="00932D14">
        <w:rPr>
          <w:rFonts w:ascii="Helvetica LT Pro" w:hAnsi="Helvetica LT Pro" w:cs="Arial"/>
          <w:sz w:val="22"/>
          <w:szCs w:val="22"/>
        </w:rPr>
        <w:t xml:space="preserve">Questa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coalizione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intersettoriale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tra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le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forze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migliori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della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nazione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in termini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sia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persone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che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capacità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ha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definitivamente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dimostrato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la forza del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settore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manifatturiero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inglese.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Nonostante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tutti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ventilatori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richiesti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siano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ormai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stati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consegnati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all'NHS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l'obiettivo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del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Consorzio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è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ora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quello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fare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tesoro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delle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lezioni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apprese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per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condividerle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con la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comunità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ingegneristica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e con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il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governo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con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l'obiettivo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farne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uno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strumento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chiave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che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possa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consentire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all'industria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britannica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rimettersi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in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piedi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una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volta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passata la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pandemia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da COVID-19.”</w:t>
      </w:r>
    </w:p>
    <w:p w14:paraId="47FE7C9B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p w14:paraId="08FF289E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b/>
          <w:bCs/>
          <w:sz w:val="22"/>
          <w:szCs w:val="22"/>
        </w:rPr>
      </w:pPr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Michael Gove,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Cancelliere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del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Governo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del Regno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Unito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appartenente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al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Ducato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di Lancaster, ha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detto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>:</w:t>
      </w:r>
    </w:p>
    <w:p w14:paraId="3FC5F4DD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p w14:paraId="284F965B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  <w:r w:rsidRPr="00932D14">
        <w:rPr>
          <w:rFonts w:ascii="Helvetica LT Pro" w:hAnsi="Helvetica LT Pro" w:cs="Arial"/>
          <w:sz w:val="22"/>
          <w:szCs w:val="22"/>
        </w:rPr>
        <w:t xml:space="preserve">"La Ventilator Challenge è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stata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un'iniziativa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grande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successo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vorrei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cogliere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l'occasione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per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ringraziare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tutti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produttori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progettisti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che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vi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hanno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preso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parte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con la propria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incredibile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forza, per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il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ruolo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fondamentale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che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hanno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avuto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nello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sforzo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nazionale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mirato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proteggere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il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nostro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sistema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sanitario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salvare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numerose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vite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umane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. In circa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tre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mesi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il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Consorzio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è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riuscito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produrre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14.000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nuovi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dispositivi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che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hanno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salvato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lastRenderedPageBreak/>
        <w:t>moltissime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vite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hanno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contribuito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creare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un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fronte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difesa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contro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possibili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nuovi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focolai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>. </w:t>
      </w:r>
    </w:p>
    <w:p w14:paraId="1047F342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p w14:paraId="334BE86B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  <w:r w:rsidRPr="00932D14">
        <w:rPr>
          <w:rFonts w:ascii="Helvetica LT Pro" w:hAnsi="Helvetica LT Pro" w:cs="Arial"/>
          <w:sz w:val="22"/>
          <w:szCs w:val="22"/>
        </w:rPr>
        <w:t xml:space="preserve">La Ventilator Challenge ha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dimostrato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che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il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settore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manifatturiero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del Regno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Unito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è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sempre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pronto 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raccogliere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qualsiasi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sfida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per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soddisfare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bisogni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della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comunità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.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Chiunque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vi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abbia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preso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parte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è un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vero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eroe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>.”</w:t>
      </w:r>
    </w:p>
    <w:p w14:paraId="0220289E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p w14:paraId="26C2DD69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b/>
          <w:bCs/>
          <w:sz w:val="22"/>
          <w:szCs w:val="22"/>
        </w:rPr>
      </w:pPr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Il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contributo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di Renishaw:</w:t>
      </w:r>
    </w:p>
    <w:p w14:paraId="1CB4DED7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b/>
          <w:bCs/>
          <w:sz w:val="22"/>
          <w:szCs w:val="22"/>
        </w:rPr>
      </w:pPr>
    </w:p>
    <w:p w14:paraId="61D5927B" w14:textId="13C1DC3F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  <w:r w:rsidRPr="00932D14">
        <w:rPr>
          <w:rFonts w:ascii="Helvetica LT Pro" w:hAnsi="Helvetica LT Pro" w:cs="Arial"/>
          <w:sz w:val="22"/>
          <w:szCs w:val="22"/>
        </w:rPr>
        <w:t xml:space="preserve">Renishaw è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stato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un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membro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fondatore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del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Consorzio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e ha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prodotto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componenti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sia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per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ventilatori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Penlon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che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per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gli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Smiths. In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poco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più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sei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settimane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le sue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officine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Stonehouse e Miskin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sono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rimaste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operative H24 per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produrre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115.000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componenti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metallici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attraverso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30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macchine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utensili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CNC 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il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contributo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circa 350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dipendenti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. In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questo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periodo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sono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stati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consumati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ben 5 km di barre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metalliche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equivalenti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alla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lunghezza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50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campi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calcio, con un peso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superiore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a 25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tonnellate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paragonabile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alla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stazza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cinque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elefanti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africani</w:t>
      </w:r>
      <w:proofErr w:type="spellEnd"/>
      <w:r w:rsidR="008A7280">
        <w:rPr>
          <w:rFonts w:ascii="Helvetica LT Pro" w:hAnsi="Helvetica LT Pro" w:cs="Arial"/>
          <w:sz w:val="22"/>
          <w:szCs w:val="22"/>
        </w:rPr>
        <w:t>.</w:t>
      </w:r>
      <w:bookmarkStart w:id="2" w:name="_GoBack"/>
      <w:bookmarkEnd w:id="2"/>
    </w:p>
    <w:p w14:paraId="5961513F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  <w:r w:rsidRPr="00932D14">
        <w:rPr>
          <w:rFonts w:ascii="Helvetica LT Pro" w:hAnsi="Helvetica LT Pro" w:cs="Arial"/>
          <w:sz w:val="22"/>
          <w:szCs w:val="22"/>
        </w:rPr>
        <w:t xml:space="preserve">William Lee, CEO di Renishaw, ha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detto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>: "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Sono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orgoglioso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del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ruolo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Renishaw in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questo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incredibile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sforzo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volto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sostenere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l'NHS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in un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momento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crisi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nazionale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nonché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come la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comunità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ingegneristica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nel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senso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più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ampio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del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termine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abbia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contribuito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al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raggiungimento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un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risultato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che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molti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ritenevano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impossibile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>.</w:t>
      </w:r>
    </w:p>
    <w:p w14:paraId="0576D28E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p w14:paraId="3A783DF2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  <w:proofErr w:type="spellStart"/>
      <w:r w:rsidRPr="00932D14">
        <w:rPr>
          <w:rFonts w:ascii="Helvetica LT Pro" w:hAnsi="Helvetica LT Pro" w:cs="Arial"/>
          <w:sz w:val="22"/>
          <w:szCs w:val="22"/>
        </w:rPr>
        <w:t>Questo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progetto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ha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evidenziato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come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il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settore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manifatturiero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sia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vitale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per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l'economia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e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debba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essere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supportato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ancora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di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più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in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futuro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data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l'importanza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strategica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che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riveste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per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l'interesse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nazionale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."  </w:t>
      </w:r>
    </w:p>
    <w:p w14:paraId="31ED34C5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p w14:paraId="740E4AD2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b/>
          <w:bCs/>
          <w:sz w:val="22"/>
          <w:szCs w:val="22"/>
        </w:rPr>
      </w:pP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Membri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 del </w:t>
      </w:r>
      <w:proofErr w:type="spellStart"/>
      <w:r w:rsidRPr="00932D14">
        <w:rPr>
          <w:rFonts w:ascii="Helvetica LT Pro" w:hAnsi="Helvetica LT Pro" w:cs="Arial"/>
          <w:b/>
          <w:bCs/>
          <w:sz w:val="22"/>
          <w:szCs w:val="22"/>
        </w:rPr>
        <w:t>Consorzio</w:t>
      </w:r>
      <w:proofErr w:type="spellEnd"/>
      <w:r w:rsidRPr="00932D14">
        <w:rPr>
          <w:rFonts w:ascii="Helvetica LT Pro" w:hAnsi="Helvetica LT Pro" w:cs="Arial"/>
          <w:b/>
          <w:bCs/>
          <w:sz w:val="22"/>
          <w:szCs w:val="22"/>
        </w:rPr>
        <w:t xml:space="preserve">: </w:t>
      </w:r>
    </w:p>
    <w:p w14:paraId="635951A6" w14:textId="77777777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p w14:paraId="745BB093" w14:textId="26B485A9" w:rsidR="00932D14" w:rsidRPr="00932D14" w:rsidRDefault="00932D14" w:rsidP="00932D14">
      <w:pPr>
        <w:spacing w:line="336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  <w:r w:rsidRPr="00932D14">
        <w:rPr>
          <w:rFonts w:ascii="Helvetica LT Pro" w:hAnsi="Helvetica LT Pro" w:cs="Arial"/>
          <w:sz w:val="22"/>
          <w:szCs w:val="22"/>
        </w:rPr>
        <w:t>Accenture, Airbus, AMRC Cymru, Arrow, DHL, Ford, GKN Aerospace, Haas F1, HVM Catapult,</w:t>
      </w:r>
      <w:r w:rsidR="007D55E6">
        <w:rPr>
          <w:rFonts w:ascii="Helvetica LT Pro" w:hAnsi="Helvetica LT Pro" w:cs="Arial"/>
          <w:sz w:val="22"/>
          <w:szCs w:val="22"/>
        </w:rPr>
        <w:t xml:space="preserve"> </w:t>
      </w:r>
      <w:r w:rsidRPr="00932D14">
        <w:rPr>
          <w:rFonts w:ascii="Helvetica LT Pro" w:hAnsi="Helvetica LT Pro" w:cs="Arial"/>
          <w:sz w:val="22"/>
          <w:szCs w:val="22"/>
        </w:rPr>
        <w:t xml:space="preserve">Inspiration Healthcare, McLaren, Mercedes-AMG F1, Meggitt, Microsoft, Newton,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Penlon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PTC, Racing Point, Renault Sport Racing, Renishaw, Rolls-Royce, Siemens UK &amp; Siemens </w:t>
      </w:r>
      <w:proofErr w:type="spellStart"/>
      <w:r w:rsidRPr="00932D14">
        <w:rPr>
          <w:rFonts w:ascii="Helvetica LT Pro" w:hAnsi="Helvetica LT Pro" w:cs="Arial"/>
          <w:sz w:val="22"/>
          <w:szCs w:val="22"/>
        </w:rPr>
        <w:t>Healthineers</w:t>
      </w:r>
      <w:proofErr w:type="spellEnd"/>
      <w:r w:rsidRPr="00932D14">
        <w:rPr>
          <w:rFonts w:ascii="Helvetica LT Pro" w:hAnsi="Helvetica LT Pro" w:cs="Arial"/>
          <w:sz w:val="22"/>
          <w:szCs w:val="22"/>
        </w:rPr>
        <w:t xml:space="preserve">, Smiths Medical, STFC Harwell, STI, Thales, Unilever, Williams Advanced Engineering, Williams F1. </w:t>
      </w:r>
    </w:p>
    <w:p w14:paraId="7C91E206" w14:textId="77777777" w:rsidR="00932D14" w:rsidRPr="00932D14" w:rsidRDefault="00932D14" w:rsidP="00932D14">
      <w:pPr>
        <w:spacing w:line="336" w:lineRule="auto"/>
        <w:ind w:left="562"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bookmarkEnd w:id="0"/>
    <w:bookmarkEnd w:id="1"/>
    <w:p w14:paraId="0398EC4E" w14:textId="565E9EB1" w:rsidR="00932D14" w:rsidRPr="00932D14" w:rsidRDefault="00932D14" w:rsidP="00932D14">
      <w:pPr>
        <w:spacing w:afterLines="120" w:after="288" w:line="336" w:lineRule="auto"/>
        <w:ind w:left="567" w:right="720"/>
        <w:jc w:val="center"/>
        <w:rPr>
          <w:rFonts w:ascii="Helvetica LT Pro" w:hAnsi="Helvetica LT Pro" w:cs="Arial"/>
          <w:sz w:val="22"/>
          <w:szCs w:val="22"/>
        </w:rPr>
      </w:pPr>
      <w:r w:rsidRPr="00932D14">
        <w:rPr>
          <w:rFonts w:ascii="Helvetica LT Pro" w:hAnsi="Helvetica LT Pro" w:cs="Arial"/>
          <w:sz w:val="22"/>
          <w:szCs w:val="22"/>
          <w:u w:val="single"/>
        </w:rPr>
        <w:t>-Fine-</w:t>
      </w:r>
    </w:p>
    <w:sectPr w:rsidR="00932D14" w:rsidRPr="00932D14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954DD" w14:textId="77777777" w:rsidR="007D5450" w:rsidRDefault="007D5450" w:rsidP="002E2F8C">
      <w:r>
        <w:separator/>
      </w:r>
    </w:p>
  </w:endnote>
  <w:endnote w:type="continuationSeparator" w:id="0">
    <w:p w14:paraId="554960C3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69857" w14:textId="77777777" w:rsidR="007D5450" w:rsidRDefault="007D5450" w:rsidP="002E2F8C">
      <w:r>
        <w:separator/>
      </w:r>
    </w:p>
  </w:footnote>
  <w:footnote w:type="continuationSeparator" w:id="0">
    <w:p w14:paraId="5292E1A7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B0194"/>
    <w:multiLevelType w:val="hybridMultilevel"/>
    <w:tmpl w:val="8DE2B09A"/>
    <w:lvl w:ilvl="0" w:tplc="08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7D55E6"/>
    <w:rsid w:val="00801707"/>
    <w:rsid w:val="008351B2"/>
    <w:rsid w:val="00843CA1"/>
    <w:rsid w:val="00847F00"/>
    <w:rsid w:val="00850260"/>
    <w:rsid w:val="00864808"/>
    <w:rsid w:val="008757C5"/>
    <w:rsid w:val="00895AD7"/>
    <w:rsid w:val="008A7280"/>
    <w:rsid w:val="008D3B4D"/>
    <w:rsid w:val="008E13A6"/>
    <w:rsid w:val="008E2064"/>
    <w:rsid w:val="008F7BD0"/>
    <w:rsid w:val="00910A83"/>
    <w:rsid w:val="00932D14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50E5E45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6592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4</cp:revision>
  <cp:lastPrinted>2015-06-09T12:12:00Z</cp:lastPrinted>
  <dcterms:created xsi:type="dcterms:W3CDTF">2020-07-20T07:42:00Z</dcterms:created>
  <dcterms:modified xsi:type="dcterms:W3CDTF">2020-07-20T07:43:00Z</dcterms:modified>
</cp:coreProperties>
</file>