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C7" w:rsidRPr="00203EED" w:rsidRDefault="00121BFD" w:rsidP="00203EED">
      <w:pPr>
        <w:spacing w:line="24" w:lineRule="atLeast"/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2C7">
        <w:rPr>
          <w:rFonts w:ascii="Arial" w:hAnsi="Arial"/>
          <w:b/>
          <w:sz w:val="22"/>
          <w:szCs w:val="24"/>
        </w:rPr>
        <w:t>A gépen végezhető szkennelési megoldások fokozzák a termelékenységet és javítják a folyamatok hatékonyságát</w:t>
      </w:r>
    </w:p>
    <w:p w:rsidR="006F02C7" w:rsidRDefault="006F02C7" w:rsidP="00203EED">
      <w:pPr>
        <w:spacing w:line="24" w:lineRule="atLeast"/>
        <w:ind w:right="-554"/>
        <w:rPr>
          <w:rFonts w:ascii="Arial" w:hAnsi="Arial" w:cs="Arial"/>
        </w:rPr>
      </w:pPr>
    </w:p>
    <w:p w:rsidR="006F02C7" w:rsidRDefault="006F02C7" w:rsidP="00203EED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/>
        </w:rPr>
        <w:t>A globálisan tevékenykedő, mérnöki technológiai megoldásokat kínáló Renishaw a 2019-es EMO Hannover kiállításon mutatja be a szerszámgépeken végzett szkenneléséhez használható legújabb megoldásait. A gépen végezhető szkennelés a Renishaw által bemutatott számos olyan intelligens gyártóüzemi folyamatszabályozási megoldás egyike, amely többféle iparágban is bizonyítottan segítséget nyújt a gépüzemek gyártási kapacitásainak átalakításához.</w:t>
      </w:r>
    </w:p>
    <w:p w:rsidR="006F02C7" w:rsidRPr="005A4521" w:rsidRDefault="006F02C7" w:rsidP="00203EED">
      <w:pPr>
        <w:spacing w:line="24" w:lineRule="atLeast"/>
        <w:ind w:right="-554"/>
        <w:rPr>
          <w:rFonts w:ascii="Arial" w:hAnsi="Arial" w:cs="Arial"/>
        </w:rPr>
      </w:pPr>
    </w:p>
    <w:p w:rsidR="006F02C7" w:rsidRDefault="006F02C7" w:rsidP="00203EED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/>
        </w:rPr>
        <w:t>A ciklusidők csökkentése, a termelékenység javítása és a keletkező selejt mennyiségének mérséklése számos ipari területen a gyártók folyamatos törekvése. A feladatokat több helyen az ún. kapcsoló típusú tapintó mérőfejes megoldásokkal végzik, azonban ez a rendszer nem feltétlenül jelent jó alternatívát ott, ahol a ciklusidők minimalizálása és az adatsűrűség maximalizálása egyaránt fontos szempontnak számít.</w:t>
      </w:r>
    </w:p>
    <w:p w:rsidR="006F02C7" w:rsidRPr="005A4521" w:rsidRDefault="006F02C7" w:rsidP="00203EED">
      <w:pPr>
        <w:spacing w:line="24" w:lineRule="atLeast"/>
        <w:ind w:right="-554"/>
        <w:rPr>
          <w:rFonts w:ascii="Arial" w:hAnsi="Arial" w:cs="Arial"/>
        </w:rPr>
      </w:pPr>
    </w:p>
    <w:p w:rsidR="006F02C7" w:rsidRDefault="006F02C7" w:rsidP="00203EED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/>
        </w:rPr>
        <w:t>A gépen végezhető szkennelési megoldások, így például a SPRINT™ technológiával működő Renishaw OSP60 mérőfej tökéletesen teljesíti ezeket a speciális követelményeket, ezáltal a mérőfejes mérés olyan területeken is bevethető, ahol alkalmazása korábban még szinte elképzelhetetlen volt. Más gépen végezhető szkennelési megoldásokkal szemben, amelyek csak 1D-ben szolgáltatnak adatokat, az OSP60 mérőfej szabadalmaztatott 3D érzékelőtechnológiája 1000, valóban 3D-s adatot (X, Y és Z pozícióval) mér egyetlen másodperc alatt, aminek köszönhetően eddig soha nem tapasztalt előtolási sebesség mellett hajtható végre a valós formaelemzés és a hibák észlelése.</w:t>
      </w:r>
    </w:p>
    <w:p w:rsidR="006F02C7" w:rsidRPr="005A4521" w:rsidRDefault="006F02C7" w:rsidP="00203EED">
      <w:pPr>
        <w:spacing w:line="24" w:lineRule="atLeast"/>
        <w:ind w:right="-554"/>
        <w:rPr>
          <w:rFonts w:ascii="Arial" w:hAnsi="Arial" w:cs="Arial"/>
        </w:rPr>
      </w:pPr>
    </w:p>
    <w:p w:rsidR="006F02C7" w:rsidRDefault="006F02C7" w:rsidP="00203EED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/>
        </w:rPr>
        <w:t>A Renishaw különféle hatékony szoftveres eszközeivel kombinált OSP60 mérőfej valós felületmodellezési műveletek végrehajtását teszi lehetővé, amely számos különféle területen és a gyártás utáni műveletekben is használható a gyártási folyamatok jellemzőinek drasztikus javítása érdekében. A 3D szkennelőrendszer által nagy gyakorisággal rögzített adatoknak köszönhetően a rendszer alkalmazható a gépek megmunkálás előtti állapot-ellenőrzésére, munkadarabok bemérésére és alakzatok mérésére, sík tömítőfelületek minőségének ellenőrzésére, bonyolult geometriájú alkatrészek, például lapátok gyártási célú 3D felületmérésére, valamint különféle alkatrészek, többek között változó formájú öntvények adaptív megmunkálására.</w:t>
      </w:r>
    </w:p>
    <w:p w:rsidR="006F02C7" w:rsidRPr="005A4521" w:rsidRDefault="006F02C7" w:rsidP="00203EED">
      <w:pPr>
        <w:spacing w:line="24" w:lineRule="atLeast"/>
        <w:ind w:right="-554"/>
        <w:rPr>
          <w:rFonts w:ascii="Arial" w:hAnsi="Arial" w:cs="Arial"/>
        </w:rPr>
      </w:pPr>
    </w:p>
    <w:p w:rsidR="006F02C7" w:rsidRDefault="006F02C7" w:rsidP="00203EED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/>
        </w:rPr>
        <w:t>A szerszámgépgyártók és a végfelhasználók több iparágban is egyre nagyobb ütemben alkalmazzák a gépen végezhető szkennelést, mert az új megoldás eddig nem ismert funkciókkal rendelkezik, fokozza a gyártási folyamatok hatékonyságát, és számos előnnyel jár a mindennapi műveletek során.</w:t>
      </w:r>
    </w:p>
    <w:p w:rsidR="006F02C7" w:rsidRPr="005A4521" w:rsidRDefault="006F02C7" w:rsidP="00203EED">
      <w:pPr>
        <w:spacing w:line="24" w:lineRule="atLeast"/>
        <w:ind w:right="-554"/>
        <w:rPr>
          <w:rFonts w:ascii="Arial" w:hAnsi="Arial" w:cs="Arial"/>
        </w:rPr>
      </w:pPr>
    </w:p>
    <w:p w:rsidR="006F02C7" w:rsidRPr="005A4521" w:rsidRDefault="006F02C7" w:rsidP="00203EED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/>
        </w:rPr>
        <w:t>Ha többet szeretne megtudni a gépen végezhető szkennelésről, látogasson el a Renishaw standjára a 2019-es EMO Hannover kiállításon (szeptember 16–21., 6-os csarnok, D48 stand).</w:t>
      </w:r>
    </w:p>
    <w:p w:rsidR="00203EED" w:rsidRDefault="00203EED" w:rsidP="00203EED">
      <w:pPr>
        <w:spacing w:line="24" w:lineRule="atLeast"/>
        <w:jc w:val="center"/>
        <w:rPr>
          <w:rFonts w:ascii="Arial" w:hAnsi="Arial"/>
          <w:sz w:val="22"/>
          <w:szCs w:val="22"/>
        </w:rPr>
      </w:pPr>
    </w:p>
    <w:p w:rsidR="0006668E" w:rsidRPr="006F02C7" w:rsidRDefault="006F02C7" w:rsidP="00203EED">
      <w:pPr>
        <w:spacing w:line="24" w:lineRule="atLeast"/>
        <w:jc w:val="center"/>
        <w:rPr>
          <w:rFonts w:ascii="DotumChe" w:eastAsia="DotumChe" w:hAnsi="DotumChe" w:cs="Arial"/>
        </w:rPr>
      </w:pPr>
      <w:r>
        <w:rPr>
          <w:rFonts w:ascii="Arial" w:hAnsi="Arial"/>
          <w:sz w:val="22"/>
          <w:szCs w:val="22"/>
        </w:rPr>
        <w:t>-Vége-</w:t>
      </w:r>
      <w:bookmarkStart w:id="0" w:name="_GoBack"/>
      <w:bookmarkEnd w:id="0"/>
    </w:p>
    <w:sectPr w:rsidR="0006668E" w:rsidRPr="006F02C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3EED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02C7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0264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8D27CE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2804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2019-08-01T14:07:00Z</dcterms:modified>
</cp:coreProperties>
</file>